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31F9D">
        <w:rPr>
          <w:rFonts w:ascii="Times New Roman" w:hAnsi="Times New Roman" w:cs="Times New Roman"/>
          <w:b/>
          <w:sz w:val="28"/>
          <w:szCs w:val="24"/>
          <w:u w:val="single"/>
        </w:rPr>
        <w:t xml:space="preserve"> H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F9D" w:rsidRPr="00631F9D" w:rsidRDefault="00631F9D" w:rsidP="00631F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F9D">
        <w:rPr>
          <w:rFonts w:ascii="Times New Roman" w:hAnsi="Times New Roman" w:cs="Times New Roman"/>
          <w:b/>
          <w:sz w:val="24"/>
          <w:szCs w:val="24"/>
          <w:u w:val="single"/>
        </w:rPr>
        <w:t>Law and Motion Calendar (8:15 am - 12:15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631F9D" w:rsidRPr="000861AF">
          <w:rPr>
            <w:rStyle w:val="Hyperlink"/>
            <w:sz w:val="18"/>
          </w:rPr>
          <w:t>https://clarkcountycourts-us.zoom.us/j/86494403552?pwd=NmdDb1VGMmxaekVmN1pxOU8ybEFOUT09</w:t>
        </w:r>
      </w:hyperlink>
      <w:r w:rsidR="00631F9D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31F9D">
        <w:rPr>
          <w:rFonts w:ascii="Times New Roman" w:hAnsi="Times New Roman" w:cs="Times New Roman"/>
          <w:sz w:val="24"/>
          <w:szCs w:val="24"/>
        </w:rPr>
        <w:t>864 9440 3552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>
      <w:bookmarkStart w:id="0" w:name="_GoBack"/>
      <w:bookmarkEnd w:id="0"/>
    </w:p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15CC2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A7DCC"/>
    <w:rsid w:val="006D632A"/>
    <w:rsid w:val="006E320F"/>
    <w:rsid w:val="006E39A8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C83668"/>
    <w:rsid w:val="00CA5C2D"/>
    <w:rsid w:val="00CE74FA"/>
    <w:rsid w:val="00D23FC5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6494403552?pwd=NmdDb1VGMmxaekVmN1pxOU8ybEFO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2024-01-18T20:57:00Z</dcterms:created>
  <dcterms:modified xsi:type="dcterms:W3CDTF">2024-01-18T20:57:00Z</dcterms:modified>
</cp:coreProperties>
</file>