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79442D">
        <w:rPr>
          <w:rFonts w:ascii="Times New Roman" w:hAnsi="Times New Roman" w:cs="Times New Roman"/>
          <w:b/>
          <w:sz w:val="28"/>
          <w:szCs w:val="24"/>
          <w:u w:val="single"/>
        </w:rPr>
        <w:t>B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42D" w:rsidRPr="0079442D" w:rsidRDefault="0079442D" w:rsidP="007944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9442D">
        <w:rPr>
          <w:rFonts w:ascii="Times New Roman" w:hAnsi="Times New Roman" w:cs="Times New Roman"/>
          <w:b/>
          <w:sz w:val="24"/>
          <w:szCs w:val="24"/>
          <w:u w:val="single"/>
        </w:rPr>
        <w:t>Dept</w:t>
      </w:r>
      <w:proofErr w:type="spellEnd"/>
      <w:r w:rsidRPr="00794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B Zoom Link (8 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79442D" w:rsidRPr="000861AF">
          <w:rPr>
            <w:rStyle w:val="Hyperlink"/>
            <w:sz w:val="18"/>
          </w:rPr>
          <w:t>https://clarkcountycourts-us.zoom.us/j/87239341799?pwd=Ly9vQnM2Q0srbTJIMkh3WkxyWlZ0UT09</w:t>
        </w:r>
      </w:hyperlink>
      <w:r w:rsidR="0079442D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79442D">
        <w:rPr>
          <w:rFonts w:ascii="Times New Roman" w:hAnsi="Times New Roman" w:cs="Times New Roman"/>
          <w:sz w:val="24"/>
          <w:szCs w:val="24"/>
        </w:rPr>
        <w:t>872 3934 1799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D2BDC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B409B3"/>
    <w:rsid w:val="00BA5869"/>
    <w:rsid w:val="00C83668"/>
    <w:rsid w:val="00CA5C2D"/>
    <w:rsid w:val="00CE74FA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7239341799?pwd=Ly9vQnM2Q0srbTJIMkh3WkxyWlZ0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2024-01-18T20:42:00Z</dcterms:created>
  <dcterms:modified xsi:type="dcterms:W3CDTF">2024-01-18T20:42:00Z</dcterms:modified>
</cp:coreProperties>
</file>