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C43" w:rsidRPr="00310B62" w:rsidRDefault="00034C43" w:rsidP="00034C43">
      <w:pPr>
        <w:widowControl w:val="0"/>
        <w:jc w:val="both"/>
        <w:rPr>
          <w:szCs w:val="24"/>
        </w:rPr>
      </w:pPr>
      <w:r w:rsidRPr="00310B62">
        <w:rPr>
          <w:szCs w:val="24"/>
        </w:rPr>
        <w:t>Attorney's Name</w:t>
      </w:r>
    </w:p>
    <w:p w:rsidR="00034C43" w:rsidRPr="00310B62" w:rsidRDefault="00034C43" w:rsidP="00034C43">
      <w:pPr>
        <w:widowControl w:val="0"/>
        <w:jc w:val="both"/>
        <w:rPr>
          <w:szCs w:val="24"/>
        </w:rPr>
      </w:pPr>
      <w:proofErr w:type="gramStart"/>
      <w:r w:rsidRPr="00310B62">
        <w:rPr>
          <w:szCs w:val="24"/>
        </w:rPr>
        <w:t>Attorney's</w:t>
      </w:r>
      <w:proofErr w:type="gramEnd"/>
      <w:r w:rsidRPr="00310B62">
        <w:rPr>
          <w:szCs w:val="24"/>
        </w:rPr>
        <w:t xml:space="preserve"> Bar Number</w:t>
      </w:r>
    </w:p>
    <w:p w:rsidR="00034C43" w:rsidRPr="00310B62" w:rsidRDefault="00034C43" w:rsidP="00034C43">
      <w:pPr>
        <w:widowControl w:val="0"/>
        <w:jc w:val="both"/>
        <w:rPr>
          <w:szCs w:val="24"/>
        </w:rPr>
      </w:pPr>
      <w:r w:rsidRPr="00310B62">
        <w:rPr>
          <w:szCs w:val="24"/>
        </w:rPr>
        <w:t>Attorney's Firm Name</w:t>
      </w:r>
    </w:p>
    <w:p w:rsidR="00034C43" w:rsidRPr="00310B62" w:rsidRDefault="00034C43" w:rsidP="00034C43">
      <w:pPr>
        <w:widowControl w:val="0"/>
        <w:jc w:val="both"/>
        <w:rPr>
          <w:szCs w:val="24"/>
        </w:rPr>
      </w:pPr>
      <w:r w:rsidRPr="00310B62">
        <w:rPr>
          <w:szCs w:val="24"/>
        </w:rPr>
        <w:t>Attorney's Address</w:t>
      </w:r>
    </w:p>
    <w:p w:rsidR="00034C43" w:rsidRDefault="00034C43" w:rsidP="00034C43">
      <w:pPr>
        <w:widowControl w:val="0"/>
        <w:jc w:val="both"/>
        <w:rPr>
          <w:szCs w:val="24"/>
        </w:rPr>
      </w:pPr>
      <w:r w:rsidRPr="00310B62">
        <w:rPr>
          <w:szCs w:val="24"/>
        </w:rPr>
        <w:t>Attorney's Phone Number</w:t>
      </w:r>
    </w:p>
    <w:p w:rsidR="00E80C75" w:rsidRPr="00310B62" w:rsidRDefault="00E80C75" w:rsidP="00034C43">
      <w:pPr>
        <w:widowControl w:val="0"/>
        <w:jc w:val="both"/>
        <w:rPr>
          <w:szCs w:val="24"/>
        </w:rPr>
      </w:pPr>
      <w:r>
        <w:rPr>
          <w:szCs w:val="24"/>
        </w:rPr>
        <w:t>Attorney’s E-mail Address</w:t>
      </w:r>
    </w:p>
    <w:p w:rsidR="00034C43" w:rsidRPr="00310B62" w:rsidRDefault="00034C43" w:rsidP="00034C43">
      <w:pPr>
        <w:widowControl w:val="0"/>
        <w:jc w:val="both"/>
        <w:rPr>
          <w:szCs w:val="24"/>
        </w:rPr>
      </w:pPr>
      <w:r w:rsidRPr="00310B62">
        <w:rPr>
          <w:szCs w:val="24"/>
        </w:rPr>
        <w:t>Party Attorney Represents</w:t>
      </w:r>
    </w:p>
    <w:p w:rsidR="00034C43" w:rsidRDefault="00034C43" w:rsidP="00034C43">
      <w:pPr>
        <w:rPr>
          <w:szCs w:val="24"/>
        </w:rPr>
      </w:pPr>
    </w:p>
    <w:p w:rsidR="00310B62" w:rsidRDefault="00310B62" w:rsidP="00034C43">
      <w:pPr>
        <w:rPr>
          <w:szCs w:val="24"/>
        </w:rPr>
      </w:pPr>
    </w:p>
    <w:p w:rsidR="00310B62" w:rsidRPr="00310B62" w:rsidRDefault="00310B62" w:rsidP="00034C43">
      <w:pPr>
        <w:rPr>
          <w:szCs w:val="24"/>
        </w:rPr>
      </w:pPr>
    </w:p>
    <w:p w:rsidR="00034C43" w:rsidRPr="00310B62" w:rsidRDefault="00034C43" w:rsidP="00034C43">
      <w:pPr>
        <w:rPr>
          <w:szCs w:val="24"/>
        </w:rPr>
      </w:pPr>
    </w:p>
    <w:p w:rsidR="00034C43" w:rsidRPr="00310B62" w:rsidRDefault="00034C43" w:rsidP="00034C43">
      <w:pPr>
        <w:jc w:val="center"/>
        <w:rPr>
          <w:szCs w:val="24"/>
        </w:rPr>
      </w:pPr>
      <w:r w:rsidRPr="00310B62">
        <w:rPr>
          <w:szCs w:val="24"/>
        </w:rPr>
        <w:t>DISTRICT COURT</w:t>
      </w:r>
    </w:p>
    <w:p w:rsidR="00034C43" w:rsidRPr="00310B62" w:rsidRDefault="00034C43" w:rsidP="00034C43">
      <w:pPr>
        <w:jc w:val="center"/>
        <w:rPr>
          <w:szCs w:val="24"/>
        </w:rPr>
      </w:pPr>
    </w:p>
    <w:p w:rsidR="00034C43" w:rsidRPr="00310B62" w:rsidRDefault="00034C43" w:rsidP="00034C43">
      <w:pPr>
        <w:jc w:val="center"/>
        <w:rPr>
          <w:szCs w:val="24"/>
        </w:rPr>
      </w:pPr>
      <w:smartTag w:uri="urn:schemas-microsoft-com:office:smarttags" w:element="place">
        <w:smartTag w:uri="urn:schemas-microsoft-com:office:smarttags" w:element="City">
          <w:r w:rsidRPr="00310B62">
            <w:rPr>
              <w:szCs w:val="24"/>
            </w:rPr>
            <w:t>CLARK COUNTY</w:t>
          </w:r>
        </w:smartTag>
        <w:r w:rsidRPr="00310B62">
          <w:rPr>
            <w:szCs w:val="24"/>
          </w:rPr>
          <w:t xml:space="preserve">, </w:t>
        </w:r>
        <w:smartTag w:uri="urn:schemas-microsoft-com:office:smarttags" w:element="State">
          <w:r w:rsidRPr="00310B62">
            <w:rPr>
              <w:szCs w:val="24"/>
            </w:rPr>
            <w:t>NEVADA</w:t>
          </w:r>
        </w:smartTag>
      </w:smartTag>
    </w:p>
    <w:p w:rsidR="00034C43" w:rsidRDefault="00034C43" w:rsidP="00034C43">
      <w:pPr>
        <w:jc w:val="center"/>
        <w:rPr>
          <w:szCs w:val="24"/>
        </w:rPr>
      </w:pPr>
    </w:p>
    <w:p w:rsidR="00310B62" w:rsidRDefault="00310B62" w:rsidP="00034C43">
      <w:pPr>
        <w:jc w:val="center"/>
        <w:rPr>
          <w:szCs w:val="24"/>
        </w:rPr>
      </w:pPr>
    </w:p>
    <w:p w:rsidR="00310B62" w:rsidRPr="00310B62" w:rsidRDefault="00310B62" w:rsidP="00034C43">
      <w:pPr>
        <w:jc w:val="center"/>
        <w:rPr>
          <w:szCs w:val="24"/>
        </w:rPr>
      </w:pPr>
    </w:p>
    <w:p w:rsidR="00034C43" w:rsidRPr="00310B62" w:rsidRDefault="00034C43" w:rsidP="00034C43">
      <w:pPr>
        <w:jc w:val="center"/>
        <w:rPr>
          <w:szCs w:val="24"/>
        </w:rPr>
      </w:pPr>
    </w:p>
    <w:tbl>
      <w:tblPr>
        <w:tblW w:w="9360" w:type="dxa"/>
        <w:tblLayout w:type="fixed"/>
        <w:tblCellMar>
          <w:left w:w="0" w:type="dxa"/>
          <w:right w:w="0" w:type="dxa"/>
        </w:tblCellMar>
        <w:tblLook w:val="0000" w:firstRow="0" w:lastRow="0" w:firstColumn="0" w:lastColumn="0" w:noHBand="0" w:noVBand="0"/>
      </w:tblPr>
      <w:tblGrid>
        <w:gridCol w:w="4680"/>
        <w:gridCol w:w="4680"/>
      </w:tblGrid>
      <w:tr w:rsidR="00034C43" w:rsidRPr="00310B62" w:rsidTr="00B055FB">
        <w:tc>
          <w:tcPr>
            <w:tcW w:w="4680" w:type="dxa"/>
            <w:tcBorders>
              <w:bottom w:val="single" w:sz="4" w:space="0" w:color="auto"/>
              <w:right w:val="single" w:sz="4" w:space="0" w:color="auto"/>
            </w:tcBorders>
            <w:shd w:val="clear" w:color="auto" w:fill="auto"/>
          </w:tcPr>
          <w:p w:rsidR="00034C43" w:rsidRPr="00310B62" w:rsidRDefault="00034C43" w:rsidP="00B055FB">
            <w:pPr>
              <w:rPr>
                <w:szCs w:val="24"/>
              </w:rPr>
            </w:pPr>
            <w:bookmarkStart w:id="0" w:name="Parties"/>
            <w:bookmarkEnd w:id="0"/>
          </w:p>
          <w:p w:rsidR="00034C43" w:rsidRPr="00310B62" w:rsidRDefault="00034C43" w:rsidP="00B055FB">
            <w:pPr>
              <w:rPr>
                <w:szCs w:val="24"/>
              </w:rPr>
            </w:pPr>
          </w:p>
          <w:p w:rsidR="00034C43" w:rsidRPr="00310B62" w:rsidRDefault="00034C43" w:rsidP="00B055FB">
            <w:pPr>
              <w:rPr>
                <w:szCs w:val="24"/>
              </w:rPr>
            </w:pPr>
            <w:r w:rsidRPr="00310B62">
              <w:rPr>
                <w:szCs w:val="24"/>
              </w:rPr>
              <w:t xml:space="preserve">                 Plaintiff,</w:t>
            </w:r>
          </w:p>
          <w:p w:rsidR="00034C43" w:rsidRPr="00310B62" w:rsidRDefault="00034C43" w:rsidP="00B055FB">
            <w:pPr>
              <w:rPr>
                <w:szCs w:val="24"/>
              </w:rPr>
            </w:pPr>
          </w:p>
          <w:p w:rsidR="00034C43" w:rsidRPr="00310B62" w:rsidRDefault="00034C43" w:rsidP="00B055FB">
            <w:pPr>
              <w:rPr>
                <w:szCs w:val="24"/>
              </w:rPr>
            </w:pPr>
            <w:r w:rsidRPr="00310B62">
              <w:rPr>
                <w:szCs w:val="24"/>
              </w:rPr>
              <w:t>v.</w:t>
            </w:r>
          </w:p>
          <w:p w:rsidR="00034C43" w:rsidRPr="00310B62" w:rsidRDefault="00034C43" w:rsidP="00B055FB">
            <w:pPr>
              <w:rPr>
                <w:szCs w:val="24"/>
              </w:rPr>
            </w:pPr>
          </w:p>
          <w:p w:rsidR="00034C43" w:rsidRPr="00310B62" w:rsidRDefault="00034C43" w:rsidP="00B055FB">
            <w:pPr>
              <w:rPr>
                <w:szCs w:val="24"/>
              </w:rPr>
            </w:pPr>
          </w:p>
          <w:p w:rsidR="00034C43" w:rsidRPr="00310B62" w:rsidRDefault="00034C43" w:rsidP="00B055FB">
            <w:pPr>
              <w:rPr>
                <w:szCs w:val="24"/>
              </w:rPr>
            </w:pPr>
          </w:p>
          <w:p w:rsidR="00034C43" w:rsidRPr="00310B62" w:rsidRDefault="00034C43" w:rsidP="00B055FB">
            <w:pPr>
              <w:rPr>
                <w:szCs w:val="24"/>
              </w:rPr>
            </w:pPr>
            <w:r w:rsidRPr="00310B62">
              <w:rPr>
                <w:szCs w:val="24"/>
              </w:rPr>
              <w:t xml:space="preserve">                 Defendants.</w:t>
            </w:r>
          </w:p>
          <w:p w:rsidR="00034C43" w:rsidRPr="00310B62" w:rsidRDefault="00034C43" w:rsidP="00B055FB">
            <w:pPr>
              <w:rPr>
                <w:szCs w:val="24"/>
              </w:rPr>
            </w:pPr>
          </w:p>
        </w:tc>
        <w:tc>
          <w:tcPr>
            <w:tcW w:w="4680" w:type="dxa"/>
            <w:tcBorders>
              <w:left w:val="single" w:sz="4" w:space="0" w:color="auto"/>
            </w:tcBorders>
            <w:shd w:val="clear" w:color="auto" w:fill="auto"/>
          </w:tcPr>
          <w:p w:rsidR="00034C43" w:rsidRPr="00310B62" w:rsidRDefault="00034C43" w:rsidP="00B055FB">
            <w:pPr>
              <w:pStyle w:val="SingleSpacing"/>
              <w:rPr>
                <w:rFonts w:ascii="Times New Roman" w:hAnsi="Times New Roman"/>
              </w:rPr>
            </w:pPr>
            <w:bookmarkStart w:id="1" w:name="CaseNumber"/>
            <w:bookmarkEnd w:id="1"/>
          </w:p>
          <w:p w:rsidR="00034C43" w:rsidRPr="00310B62" w:rsidRDefault="00034C43" w:rsidP="00B055FB">
            <w:pPr>
              <w:pStyle w:val="SingleSpacing"/>
              <w:rPr>
                <w:rFonts w:ascii="Times New Roman" w:hAnsi="Times New Roman"/>
              </w:rPr>
            </w:pPr>
          </w:p>
          <w:p w:rsidR="00034C43" w:rsidRPr="00310B62" w:rsidRDefault="00034C43" w:rsidP="00B055FB">
            <w:pPr>
              <w:ind w:left="276"/>
              <w:rPr>
                <w:szCs w:val="24"/>
              </w:rPr>
            </w:pPr>
          </w:p>
          <w:p w:rsidR="00034C43" w:rsidRPr="00310B62" w:rsidRDefault="00034C43" w:rsidP="00B055FB">
            <w:pPr>
              <w:ind w:left="276"/>
              <w:rPr>
                <w:szCs w:val="24"/>
              </w:rPr>
            </w:pPr>
          </w:p>
          <w:p w:rsidR="00034C43" w:rsidRPr="00310B62" w:rsidRDefault="00034C43" w:rsidP="00B055FB">
            <w:pPr>
              <w:ind w:left="276"/>
              <w:rPr>
                <w:szCs w:val="24"/>
              </w:rPr>
            </w:pPr>
          </w:p>
          <w:p w:rsidR="00034C43" w:rsidRPr="00310B62" w:rsidRDefault="00034C43" w:rsidP="00B055FB">
            <w:pPr>
              <w:ind w:left="276"/>
              <w:rPr>
                <w:szCs w:val="24"/>
              </w:rPr>
            </w:pPr>
          </w:p>
          <w:p w:rsidR="00034C43" w:rsidRPr="00310B62" w:rsidRDefault="00034C43" w:rsidP="00B055FB">
            <w:pPr>
              <w:ind w:left="276"/>
              <w:rPr>
                <w:szCs w:val="24"/>
              </w:rPr>
            </w:pPr>
            <w:r w:rsidRPr="00310B62">
              <w:rPr>
                <w:szCs w:val="24"/>
              </w:rPr>
              <w:t>CASE NO.  A</w:t>
            </w:r>
          </w:p>
          <w:p w:rsidR="00034C43" w:rsidRPr="00310B62" w:rsidRDefault="00034C43" w:rsidP="00B055FB">
            <w:pPr>
              <w:ind w:left="276"/>
              <w:rPr>
                <w:szCs w:val="24"/>
              </w:rPr>
            </w:pPr>
            <w:r w:rsidRPr="00310B62">
              <w:rPr>
                <w:szCs w:val="24"/>
              </w:rPr>
              <w:t xml:space="preserve">DEPT NO.  </w:t>
            </w:r>
          </w:p>
        </w:tc>
      </w:tr>
    </w:tbl>
    <w:p w:rsidR="00034C43" w:rsidRPr="00310B62" w:rsidRDefault="00034C43" w:rsidP="00034C43">
      <w:pPr>
        <w:widowControl w:val="0"/>
      </w:pPr>
    </w:p>
    <w:p w:rsidR="00034C43" w:rsidRPr="00310B62" w:rsidRDefault="00034C43" w:rsidP="00034C43">
      <w:pPr>
        <w:widowControl w:val="0"/>
        <w:rPr>
          <w:szCs w:val="24"/>
        </w:rPr>
      </w:pPr>
    </w:p>
    <w:p w:rsidR="00034C43" w:rsidRPr="00310B62" w:rsidRDefault="00034C43" w:rsidP="00034C43">
      <w:pPr>
        <w:widowControl w:val="0"/>
        <w:tabs>
          <w:tab w:val="center" w:pos="4536"/>
        </w:tabs>
        <w:rPr>
          <w:b/>
          <w:szCs w:val="24"/>
          <w:u w:val="single"/>
        </w:rPr>
      </w:pPr>
      <w:r w:rsidRPr="00310B62">
        <w:rPr>
          <w:szCs w:val="24"/>
        </w:rPr>
        <w:tab/>
      </w:r>
      <w:r w:rsidRPr="00310B62">
        <w:rPr>
          <w:b/>
          <w:szCs w:val="24"/>
          <w:u w:val="single"/>
        </w:rPr>
        <w:t>JOINT CASE CONFERENCE REPORT</w:t>
      </w:r>
    </w:p>
    <w:p w:rsidR="00034C43" w:rsidRPr="00310B62" w:rsidRDefault="00034C43" w:rsidP="00034C43">
      <w:pPr>
        <w:widowControl w:val="0"/>
        <w:tabs>
          <w:tab w:val="center" w:pos="4536"/>
        </w:tabs>
        <w:rPr>
          <w:szCs w:val="24"/>
        </w:rPr>
      </w:pPr>
    </w:p>
    <w:p w:rsidR="00034C43" w:rsidRPr="00310B62" w:rsidRDefault="00034C43" w:rsidP="00034C43">
      <w:pPr>
        <w:widowControl w:val="0"/>
        <w:jc w:val="center"/>
        <w:rPr>
          <w:szCs w:val="24"/>
        </w:rPr>
      </w:pPr>
      <w:r w:rsidRPr="00310B62">
        <w:rPr>
          <w:szCs w:val="24"/>
        </w:rPr>
        <w:t>DISPUTE RESOLUTION</w:t>
      </w:r>
    </w:p>
    <w:p w:rsidR="00034C43" w:rsidRPr="00310B62" w:rsidRDefault="00034C43" w:rsidP="00034C43">
      <w:pPr>
        <w:widowControl w:val="0"/>
        <w:jc w:val="center"/>
        <w:rPr>
          <w:szCs w:val="24"/>
        </w:rPr>
      </w:pPr>
      <w:r w:rsidRPr="00310B62">
        <w:rPr>
          <w:szCs w:val="24"/>
        </w:rPr>
        <w:t>CONFERENCE REQUIRED:</w:t>
      </w:r>
    </w:p>
    <w:p w:rsidR="00034C43" w:rsidRPr="00310B62" w:rsidRDefault="00034C43" w:rsidP="00034C43">
      <w:pPr>
        <w:widowControl w:val="0"/>
        <w:jc w:val="center"/>
        <w:rPr>
          <w:szCs w:val="24"/>
        </w:rPr>
      </w:pPr>
    </w:p>
    <w:p w:rsidR="00034C43" w:rsidRPr="00310B62" w:rsidRDefault="00034C43" w:rsidP="00034C43">
      <w:pPr>
        <w:widowControl w:val="0"/>
        <w:jc w:val="center"/>
        <w:rPr>
          <w:szCs w:val="24"/>
        </w:rPr>
      </w:pPr>
      <w:r w:rsidRPr="00310B62">
        <w:rPr>
          <w:szCs w:val="24"/>
        </w:rPr>
        <w:t>YES______  NO______</w:t>
      </w:r>
    </w:p>
    <w:p w:rsidR="00034C43" w:rsidRPr="00310B62" w:rsidRDefault="00034C43" w:rsidP="00034C43">
      <w:pPr>
        <w:widowControl w:val="0"/>
        <w:jc w:val="center"/>
        <w:rPr>
          <w:szCs w:val="24"/>
        </w:rPr>
      </w:pPr>
    </w:p>
    <w:p w:rsidR="00034C43" w:rsidRPr="00310B62" w:rsidRDefault="00034C43" w:rsidP="00034C43">
      <w:pPr>
        <w:widowControl w:val="0"/>
        <w:jc w:val="center"/>
        <w:rPr>
          <w:szCs w:val="24"/>
        </w:rPr>
      </w:pPr>
      <w:r w:rsidRPr="00310B62">
        <w:rPr>
          <w:szCs w:val="24"/>
        </w:rPr>
        <w:t>SETTLEMENT CONFERENCE</w:t>
      </w:r>
    </w:p>
    <w:p w:rsidR="00034C43" w:rsidRPr="00310B62" w:rsidRDefault="00034C43" w:rsidP="00034C43">
      <w:pPr>
        <w:widowControl w:val="0"/>
        <w:jc w:val="center"/>
        <w:rPr>
          <w:szCs w:val="24"/>
        </w:rPr>
      </w:pPr>
      <w:r w:rsidRPr="00310B62">
        <w:rPr>
          <w:szCs w:val="24"/>
        </w:rPr>
        <w:t>REQUESTED:</w:t>
      </w:r>
    </w:p>
    <w:p w:rsidR="00034C43" w:rsidRPr="00310B62" w:rsidRDefault="00034C43" w:rsidP="00034C43">
      <w:pPr>
        <w:widowControl w:val="0"/>
        <w:jc w:val="center"/>
        <w:rPr>
          <w:szCs w:val="24"/>
        </w:rPr>
      </w:pPr>
    </w:p>
    <w:p w:rsidR="00034C43" w:rsidRPr="00310B62" w:rsidRDefault="00034C43" w:rsidP="00034C43">
      <w:pPr>
        <w:widowControl w:val="0"/>
        <w:jc w:val="center"/>
        <w:rPr>
          <w:szCs w:val="24"/>
        </w:rPr>
      </w:pPr>
      <w:r w:rsidRPr="00310B62">
        <w:rPr>
          <w:szCs w:val="24"/>
        </w:rPr>
        <w:t>YES______  NO______</w:t>
      </w:r>
    </w:p>
    <w:p w:rsidR="00034C43" w:rsidRPr="00310B62" w:rsidRDefault="00034C43" w:rsidP="00034C43">
      <w:pPr>
        <w:widowControl w:val="0"/>
        <w:rPr>
          <w:szCs w:val="24"/>
        </w:rPr>
      </w:pPr>
    </w:p>
    <w:p w:rsidR="00034C43" w:rsidRDefault="00034C43" w:rsidP="00034C43">
      <w:pPr>
        <w:widowControl w:val="0"/>
        <w:rPr>
          <w:szCs w:val="24"/>
        </w:rPr>
      </w:pPr>
      <w:r w:rsidRPr="00310B62">
        <w:rPr>
          <w:szCs w:val="24"/>
        </w:rPr>
        <w:t>If yes, list five dates that parties are available to attend a Settlement Conference (provide dates that are at least 90 days after the filing of the Case Conference Report - all Settlement Conferences will be set at 10:30 a.m., Tuesdays through Fridays):</w:t>
      </w:r>
    </w:p>
    <w:p w:rsidR="00310B62" w:rsidRDefault="00310B62" w:rsidP="00034C43">
      <w:pPr>
        <w:widowControl w:val="0"/>
        <w:rPr>
          <w:szCs w:val="24"/>
        </w:rPr>
      </w:pPr>
    </w:p>
    <w:p w:rsidR="00310B62" w:rsidRPr="00310B62" w:rsidRDefault="00310B62" w:rsidP="00034C43">
      <w:pPr>
        <w:widowControl w:val="0"/>
        <w:rPr>
          <w:szCs w:val="24"/>
        </w:rPr>
      </w:pPr>
    </w:p>
    <w:p w:rsidR="00034C43" w:rsidRPr="00310B62" w:rsidRDefault="00034C43" w:rsidP="00034C43">
      <w:pPr>
        <w:widowControl w:val="0"/>
        <w:tabs>
          <w:tab w:val="center" w:pos="4536"/>
        </w:tabs>
        <w:spacing w:line="480" w:lineRule="auto"/>
        <w:rPr>
          <w:szCs w:val="24"/>
        </w:rPr>
      </w:pPr>
      <w:r w:rsidRPr="00310B62">
        <w:rPr>
          <w:szCs w:val="24"/>
        </w:rPr>
        <w:lastRenderedPageBreak/>
        <w:tab/>
        <w:t>I.</w:t>
      </w:r>
    </w:p>
    <w:p w:rsidR="00034C43" w:rsidRPr="00310B62" w:rsidRDefault="00034C43" w:rsidP="00034C43">
      <w:pPr>
        <w:widowControl w:val="0"/>
        <w:tabs>
          <w:tab w:val="center" w:pos="4536"/>
        </w:tabs>
        <w:spacing w:line="480" w:lineRule="auto"/>
        <w:rPr>
          <w:szCs w:val="24"/>
        </w:rPr>
      </w:pPr>
      <w:r w:rsidRPr="00310B62">
        <w:rPr>
          <w:szCs w:val="24"/>
        </w:rPr>
        <w:tab/>
      </w:r>
      <w:r w:rsidRPr="00310B62">
        <w:rPr>
          <w:szCs w:val="24"/>
          <w:u w:val="single"/>
        </w:rPr>
        <w:t>PROCEEDINGS PRIOR TO CASE CONFERENCE REPORT</w:t>
      </w:r>
    </w:p>
    <w:p w:rsidR="00034C43" w:rsidRPr="00310B62" w:rsidRDefault="00034C43" w:rsidP="00034C43">
      <w:pPr>
        <w:widowControl w:val="0"/>
        <w:spacing w:line="480" w:lineRule="auto"/>
        <w:rPr>
          <w:szCs w:val="24"/>
        </w:rPr>
      </w:pPr>
      <w:r w:rsidRPr="00310B62">
        <w:rPr>
          <w:szCs w:val="24"/>
        </w:rPr>
        <w:tab/>
        <w:t>A.</w:t>
      </w:r>
      <w:r w:rsidRPr="00310B62">
        <w:rPr>
          <w:szCs w:val="24"/>
        </w:rPr>
        <w:tab/>
        <w:t>DATE OF FILING OF COMPLAINT:</w:t>
      </w:r>
    </w:p>
    <w:p w:rsidR="00034C43" w:rsidRPr="00310B62" w:rsidRDefault="00034C43" w:rsidP="00034C43">
      <w:pPr>
        <w:widowControl w:val="0"/>
        <w:spacing w:line="480" w:lineRule="auto"/>
        <w:rPr>
          <w:szCs w:val="24"/>
        </w:rPr>
      </w:pPr>
      <w:r w:rsidRPr="00310B62">
        <w:rPr>
          <w:szCs w:val="24"/>
        </w:rPr>
        <w:tab/>
        <w:t>B.</w:t>
      </w:r>
      <w:r w:rsidRPr="00310B62">
        <w:rPr>
          <w:szCs w:val="24"/>
        </w:rPr>
        <w:tab/>
        <w:t>DATE OF FILING OF ANSWER BY EACH DEFENDANT:</w:t>
      </w:r>
    </w:p>
    <w:p w:rsidR="00310B62" w:rsidRDefault="00034C43" w:rsidP="00AE6C89">
      <w:pPr>
        <w:widowControl w:val="0"/>
        <w:spacing w:line="480" w:lineRule="auto"/>
        <w:ind w:firstLine="720"/>
        <w:rPr>
          <w:szCs w:val="24"/>
        </w:rPr>
      </w:pPr>
      <w:r w:rsidRPr="00310B62">
        <w:rPr>
          <w:szCs w:val="24"/>
        </w:rPr>
        <w:t>C.</w:t>
      </w:r>
      <w:r w:rsidRPr="00310B62">
        <w:rPr>
          <w:szCs w:val="24"/>
        </w:rPr>
        <w:tab/>
        <w:t>DATE THAT EARLY CASE CONFERENCE WAS HELD AND WHO ATTENDED:</w:t>
      </w:r>
    </w:p>
    <w:p w:rsidR="00034C43" w:rsidRPr="00310B62" w:rsidRDefault="00034C43" w:rsidP="00034C43">
      <w:pPr>
        <w:widowControl w:val="0"/>
        <w:tabs>
          <w:tab w:val="center" w:pos="4543"/>
        </w:tabs>
        <w:spacing w:line="480" w:lineRule="auto"/>
        <w:rPr>
          <w:szCs w:val="24"/>
        </w:rPr>
      </w:pPr>
      <w:r w:rsidRPr="00310B62">
        <w:rPr>
          <w:szCs w:val="24"/>
        </w:rPr>
        <w:tab/>
        <w:t>II.</w:t>
      </w:r>
    </w:p>
    <w:p w:rsidR="00034C43" w:rsidRPr="00310B62" w:rsidRDefault="00034C43" w:rsidP="00034C43">
      <w:pPr>
        <w:widowControl w:val="0"/>
        <w:spacing w:line="480" w:lineRule="auto"/>
        <w:jc w:val="both"/>
        <w:rPr>
          <w:szCs w:val="24"/>
        </w:rPr>
      </w:pPr>
      <w:r w:rsidRPr="00310B62">
        <w:rPr>
          <w:szCs w:val="24"/>
        </w:rPr>
        <w:t xml:space="preserve">     </w:t>
      </w:r>
      <w:r w:rsidRPr="00310B62">
        <w:rPr>
          <w:szCs w:val="24"/>
          <w:u w:val="single"/>
        </w:rPr>
        <w:t>A BRIEF DESCRIPTION OF THE NATURE OF THE ACTION AND EACH CLAIM FOR RELIEF OR DEFENSE:</w:t>
      </w:r>
      <w:r w:rsidR="00C9110B">
        <w:rPr>
          <w:szCs w:val="24"/>
        </w:rPr>
        <w:t xml:space="preserve">   [16.1(c)(2</w:t>
      </w:r>
      <w:r w:rsidRPr="00310B62">
        <w:rPr>
          <w:szCs w:val="24"/>
        </w:rPr>
        <w:t>)</w:t>
      </w:r>
      <w:r w:rsidR="00C9110B">
        <w:rPr>
          <w:szCs w:val="24"/>
        </w:rPr>
        <w:t>(A)</w:t>
      </w:r>
      <w:r w:rsidRPr="00310B62">
        <w:rPr>
          <w:szCs w:val="24"/>
        </w:rPr>
        <w:t>]</w:t>
      </w:r>
    </w:p>
    <w:p w:rsidR="00034C43" w:rsidRPr="00310B62" w:rsidRDefault="00034C43" w:rsidP="00034C43">
      <w:pPr>
        <w:widowControl w:val="0"/>
        <w:spacing w:line="480" w:lineRule="auto"/>
        <w:rPr>
          <w:szCs w:val="24"/>
        </w:rPr>
      </w:pPr>
      <w:r w:rsidRPr="00310B62">
        <w:rPr>
          <w:szCs w:val="24"/>
        </w:rPr>
        <w:tab/>
        <w:t>A.</w:t>
      </w:r>
      <w:r w:rsidRPr="00310B62">
        <w:rPr>
          <w:szCs w:val="24"/>
        </w:rPr>
        <w:tab/>
        <w:t>Description of the action:</w:t>
      </w:r>
    </w:p>
    <w:p w:rsidR="00034C43" w:rsidRPr="00310B62" w:rsidRDefault="00034C43" w:rsidP="00034C43">
      <w:pPr>
        <w:widowControl w:val="0"/>
        <w:spacing w:line="480" w:lineRule="auto"/>
        <w:rPr>
          <w:szCs w:val="24"/>
        </w:rPr>
      </w:pPr>
      <w:r w:rsidRPr="00310B62">
        <w:rPr>
          <w:szCs w:val="24"/>
        </w:rPr>
        <w:tab/>
        <w:t>B.</w:t>
      </w:r>
      <w:r w:rsidRPr="00310B62">
        <w:rPr>
          <w:szCs w:val="24"/>
        </w:rPr>
        <w:tab/>
        <w:t>Claims for relief:</w:t>
      </w:r>
    </w:p>
    <w:p w:rsidR="009F33E2" w:rsidRDefault="00034C43" w:rsidP="00AE6C89">
      <w:pPr>
        <w:widowControl w:val="0"/>
        <w:spacing w:line="480" w:lineRule="auto"/>
        <w:rPr>
          <w:szCs w:val="24"/>
        </w:rPr>
      </w:pPr>
      <w:r w:rsidRPr="00310B62">
        <w:rPr>
          <w:szCs w:val="24"/>
        </w:rPr>
        <w:tab/>
        <w:t>C.</w:t>
      </w:r>
      <w:r w:rsidRPr="00310B62">
        <w:rPr>
          <w:szCs w:val="24"/>
        </w:rPr>
        <w:tab/>
        <w:t>Defenses:</w:t>
      </w:r>
    </w:p>
    <w:p w:rsidR="00034C43" w:rsidRDefault="00034C43" w:rsidP="00034C43">
      <w:pPr>
        <w:widowControl w:val="0"/>
        <w:tabs>
          <w:tab w:val="center" w:pos="4543"/>
        </w:tabs>
        <w:spacing w:line="480" w:lineRule="auto"/>
        <w:rPr>
          <w:szCs w:val="24"/>
        </w:rPr>
      </w:pPr>
      <w:r w:rsidRPr="00310B62">
        <w:rPr>
          <w:szCs w:val="24"/>
        </w:rPr>
        <w:tab/>
        <w:t>III.</w:t>
      </w:r>
    </w:p>
    <w:p w:rsidR="00FA7346" w:rsidRDefault="00FA7346" w:rsidP="00034C43">
      <w:pPr>
        <w:widowControl w:val="0"/>
        <w:tabs>
          <w:tab w:val="center" w:pos="4543"/>
        </w:tabs>
        <w:spacing w:line="480" w:lineRule="auto"/>
        <w:rPr>
          <w:szCs w:val="24"/>
        </w:rPr>
      </w:pPr>
      <w:r>
        <w:rPr>
          <w:szCs w:val="24"/>
        </w:rPr>
        <w:t xml:space="preserve">     </w:t>
      </w:r>
      <w:r>
        <w:rPr>
          <w:szCs w:val="24"/>
          <w:u w:val="single"/>
        </w:rPr>
        <w:t>A BRIEF STATEMENT OF WHETHER THE PARTIES DID OR DID NOT CONSIDER SETTLEMENT AND W</w:t>
      </w:r>
      <w:r w:rsidR="0035684F">
        <w:rPr>
          <w:szCs w:val="24"/>
          <w:u w:val="single"/>
        </w:rPr>
        <w:t>H</w:t>
      </w:r>
      <w:r>
        <w:rPr>
          <w:szCs w:val="24"/>
          <w:u w:val="single"/>
        </w:rPr>
        <w:t>ETHER SETTLEMENT OF THE CASE MAY BE POSSIBLE</w:t>
      </w:r>
      <w:r>
        <w:rPr>
          <w:szCs w:val="24"/>
        </w:rPr>
        <w:t>: [16.1(c)(2)(B)]</w:t>
      </w:r>
    </w:p>
    <w:p w:rsidR="00FA7346" w:rsidRPr="00FA7346" w:rsidRDefault="00FA7346" w:rsidP="00034C43">
      <w:pPr>
        <w:widowControl w:val="0"/>
        <w:tabs>
          <w:tab w:val="center" w:pos="4543"/>
        </w:tabs>
        <w:spacing w:line="480" w:lineRule="auto"/>
        <w:rPr>
          <w:szCs w:val="24"/>
        </w:rPr>
      </w:pPr>
      <w:r>
        <w:rPr>
          <w:szCs w:val="24"/>
        </w:rPr>
        <w:tab/>
        <w:t>IV.</w:t>
      </w:r>
    </w:p>
    <w:p w:rsidR="00034C43" w:rsidRPr="00310B62" w:rsidRDefault="00034C43" w:rsidP="00034C43">
      <w:pPr>
        <w:widowControl w:val="0"/>
        <w:tabs>
          <w:tab w:val="center" w:pos="720"/>
        </w:tabs>
        <w:spacing w:line="480" w:lineRule="auto"/>
        <w:jc w:val="both"/>
        <w:rPr>
          <w:szCs w:val="24"/>
        </w:rPr>
      </w:pPr>
      <w:r w:rsidRPr="00310B62">
        <w:rPr>
          <w:szCs w:val="24"/>
        </w:rPr>
        <w:t xml:space="preserve">     </w:t>
      </w:r>
      <w:r w:rsidRPr="00310B62">
        <w:rPr>
          <w:szCs w:val="24"/>
          <w:u w:val="single"/>
        </w:rPr>
        <w:t>LIST OF ALL DOCUMENTS, DATA COMPILATIONS</w:t>
      </w:r>
      <w:r w:rsidR="00C9110B">
        <w:rPr>
          <w:szCs w:val="24"/>
          <w:u w:val="single"/>
        </w:rPr>
        <w:t>, DAMAGES COMPUTATIONS,</w:t>
      </w:r>
      <w:r w:rsidRPr="00310B62">
        <w:rPr>
          <w:szCs w:val="24"/>
          <w:u w:val="single"/>
        </w:rPr>
        <w:t xml:space="preserve"> </w:t>
      </w:r>
      <w:r w:rsidR="00FA7346">
        <w:rPr>
          <w:szCs w:val="24"/>
          <w:u w:val="single"/>
        </w:rPr>
        <w:t xml:space="preserve">INSURANCE AGREEMENTS, </w:t>
      </w:r>
      <w:r w:rsidRPr="00310B62">
        <w:rPr>
          <w:szCs w:val="24"/>
          <w:u w:val="single"/>
        </w:rPr>
        <w:t>TANGIBLE THINGS</w:t>
      </w:r>
      <w:r w:rsidR="00C9110B">
        <w:rPr>
          <w:szCs w:val="24"/>
          <w:u w:val="single"/>
        </w:rPr>
        <w:t xml:space="preserve"> AND OTHER REQUIRED INFORMATION</w:t>
      </w:r>
      <w:r w:rsidRPr="00310B62">
        <w:rPr>
          <w:szCs w:val="24"/>
          <w:u w:val="single"/>
        </w:rPr>
        <w:t xml:space="preserve"> IN THE POSSESSION, CUSTODY OR CONTROL OF EACH PARTY WHICH WERE IDENTIFIED OR PROVIDED AT THE EARLY CASE CONFERENCE OR AS A RESULT THEREOF</w:t>
      </w:r>
      <w:r w:rsidR="00C9110B">
        <w:rPr>
          <w:szCs w:val="24"/>
        </w:rPr>
        <w:t>:  [16.1(c)(2</w:t>
      </w:r>
      <w:r w:rsidRPr="00310B62">
        <w:rPr>
          <w:szCs w:val="24"/>
        </w:rPr>
        <w:t>)</w:t>
      </w:r>
      <w:r w:rsidR="00C9110B">
        <w:rPr>
          <w:szCs w:val="24"/>
        </w:rPr>
        <w:t>(E)</w:t>
      </w:r>
      <w:r w:rsidR="00BB0A22">
        <w:rPr>
          <w:szCs w:val="24"/>
        </w:rPr>
        <w:t xml:space="preserve">, (G), </w:t>
      </w:r>
      <w:r w:rsidR="00C9110B">
        <w:rPr>
          <w:szCs w:val="24"/>
        </w:rPr>
        <w:t>(H)</w:t>
      </w:r>
      <w:r w:rsidRPr="00310B62">
        <w:rPr>
          <w:szCs w:val="24"/>
        </w:rPr>
        <w:t>]</w:t>
      </w:r>
    </w:p>
    <w:p w:rsidR="00034C43" w:rsidRPr="00310B62" w:rsidRDefault="00034C43" w:rsidP="00034C43">
      <w:pPr>
        <w:widowControl w:val="0"/>
        <w:tabs>
          <w:tab w:val="center" w:pos="720"/>
        </w:tabs>
        <w:spacing w:line="480" w:lineRule="auto"/>
        <w:jc w:val="both"/>
        <w:rPr>
          <w:szCs w:val="24"/>
        </w:rPr>
      </w:pPr>
      <w:r w:rsidRPr="00310B62">
        <w:rPr>
          <w:szCs w:val="24"/>
        </w:rPr>
        <w:tab/>
        <w:t xml:space="preserve">  A.</w:t>
      </w:r>
      <w:r w:rsidRPr="00310B62">
        <w:rPr>
          <w:szCs w:val="24"/>
        </w:rPr>
        <w:tab/>
        <w:t>Plaintiff:</w:t>
      </w:r>
    </w:p>
    <w:p w:rsidR="00FA7346" w:rsidRDefault="00034C43" w:rsidP="003E6865">
      <w:pPr>
        <w:widowControl w:val="0"/>
        <w:spacing w:line="480" w:lineRule="auto"/>
        <w:ind w:firstLine="720"/>
        <w:rPr>
          <w:szCs w:val="24"/>
        </w:rPr>
      </w:pPr>
      <w:r w:rsidRPr="00310B62">
        <w:rPr>
          <w:szCs w:val="24"/>
        </w:rPr>
        <w:t>B.</w:t>
      </w:r>
      <w:r w:rsidRPr="00310B62">
        <w:rPr>
          <w:szCs w:val="24"/>
        </w:rPr>
        <w:tab/>
        <w:t>Defendant:</w:t>
      </w:r>
      <w:r w:rsidRPr="00310B62">
        <w:rPr>
          <w:szCs w:val="24"/>
        </w:rPr>
        <w:tab/>
      </w:r>
    </w:p>
    <w:p w:rsidR="00034C43" w:rsidRPr="00310B62" w:rsidRDefault="00FA7346" w:rsidP="00034C43">
      <w:pPr>
        <w:widowControl w:val="0"/>
        <w:tabs>
          <w:tab w:val="center" w:pos="4543"/>
        </w:tabs>
        <w:spacing w:line="480" w:lineRule="auto"/>
        <w:rPr>
          <w:szCs w:val="24"/>
        </w:rPr>
      </w:pPr>
      <w:r>
        <w:rPr>
          <w:szCs w:val="24"/>
        </w:rPr>
        <w:lastRenderedPageBreak/>
        <w:tab/>
        <w:t>V</w:t>
      </w:r>
      <w:r w:rsidR="00034C43" w:rsidRPr="00310B62">
        <w:rPr>
          <w:szCs w:val="24"/>
        </w:rPr>
        <w:t>.</w:t>
      </w:r>
    </w:p>
    <w:p w:rsidR="00034C43" w:rsidRPr="00310B62" w:rsidRDefault="00034C43" w:rsidP="00034C43">
      <w:pPr>
        <w:widowControl w:val="0"/>
        <w:tabs>
          <w:tab w:val="center" w:pos="720"/>
        </w:tabs>
        <w:spacing w:line="480" w:lineRule="auto"/>
        <w:jc w:val="both"/>
        <w:rPr>
          <w:sz w:val="22"/>
          <w:szCs w:val="22"/>
        </w:rPr>
      </w:pPr>
      <w:r w:rsidRPr="00310B62">
        <w:rPr>
          <w:szCs w:val="24"/>
        </w:rPr>
        <w:tab/>
        <w:t xml:space="preserve">     </w:t>
      </w:r>
      <w:r w:rsidRPr="00310B62">
        <w:rPr>
          <w:szCs w:val="24"/>
          <w:u w:val="single"/>
        </w:rPr>
        <w:t>LIST OF PERSONS IDENTIFIED BY EACH PARTY AS LIKELY TO HAVE INFORMATION DISCOVERABLE UNDER RULE 26(b), INCLUDING IMPEACHMENT OR REBUTTAL WITNESSES</w:t>
      </w:r>
      <w:r w:rsidR="00C9110B">
        <w:rPr>
          <w:szCs w:val="24"/>
          <w:u w:val="single"/>
        </w:rPr>
        <w:t xml:space="preserve">, MEDICAL PROVIDERS AND EXPERTS </w:t>
      </w:r>
      <w:r w:rsidRPr="00310B62">
        <w:rPr>
          <w:szCs w:val="24"/>
        </w:rPr>
        <w:t xml:space="preserve">:  </w:t>
      </w:r>
      <w:r w:rsidR="00D04D25">
        <w:rPr>
          <w:sz w:val="22"/>
          <w:szCs w:val="22"/>
        </w:rPr>
        <w:t>[16.1(a)(1)(A) and 16.1(c)(2</w:t>
      </w:r>
      <w:r w:rsidRPr="00310B62">
        <w:rPr>
          <w:sz w:val="22"/>
          <w:szCs w:val="22"/>
        </w:rPr>
        <w:t>)</w:t>
      </w:r>
      <w:r w:rsidR="00D04D25">
        <w:rPr>
          <w:sz w:val="22"/>
          <w:szCs w:val="22"/>
        </w:rPr>
        <w:t>(D)</w:t>
      </w:r>
      <w:r w:rsidR="00BB0A22">
        <w:rPr>
          <w:sz w:val="22"/>
          <w:szCs w:val="22"/>
        </w:rPr>
        <w:t xml:space="preserve">, </w:t>
      </w:r>
      <w:r w:rsidR="00D04D25">
        <w:rPr>
          <w:sz w:val="22"/>
          <w:szCs w:val="22"/>
        </w:rPr>
        <w:t>(F)</w:t>
      </w:r>
      <w:r w:rsidR="00BB0A22">
        <w:rPr>
          <w:sz w:val="22"/>
          <w:szCs w:val="22"/>
        </w:rPr>
        <w:t xml:space="preserve">, </w:t>
      </w:r>
      <w:r w:rsidR="00D04D25">
        <w:rPr>
          <w:sz w:val="22"/>
          <w:szCs w:val="22"/>
        </w:rPr>
        <w:t>(I)</w:t>
      </w:r>
      <w:r w:rsidRPr="00310B62">
        <w:rPr>
          <w:sz w:val="22"/>
          <w:szCs w:val="22"/>
        </w:rPr>
        <w:t>]</w:t>
      </w:r>
    </w:p>
    <w:p w:rsidR="00034C43" w:rsidRPr="00310B62" w:rsidRDefault="00034C43" w:rsidP="00034C43">
      <w:pPr>
        <w:widowControl w:val="0"/>
        <w:tabs>
          <w:tab w:val="center" w:pos="720"/>
        </w:tabs>
        <w:spacing w:line="480" w:lineRule="auto"/>
        <w:rPr>
          <w:szCs w:val="24"/>
        </w:rPr>
      </w:pPr>
      <w:r w:rsidRPr="00310B62">
        <w:rPr>
          <w:szCs w:val="24"/>
        </w:rPr>
        <w:tab/>
        <w:t>A.</w:t>
      </w:r>
      <w:r w:rsidRPr="00310B62">
        <w:rPr>
          <w:szCs w:val="24"/>
        </w:rPr>
        <w:tab/>
        <w:t>Plaintiff:</w:t>
      </w:r>
    </w:p>
    <w:p w:rsidR="00034C43" w:rsidRPr="00310B62" w:rsidRDefault="00034C43" w:rsidP="00034C43">
      <w:pPr>
        <w:widowControl w:val="0"/>
        <w:tabs>
          <w:tab w:val="center" w:pos="720"/>
        </w:tabs>
        <w:spacing w:line="480" w:lineRule="auto"/>
        <w:rPr>
          <w:szCs w:val="24"/>
        </w:rPr>
      </w:pPr>
      <w:r w:rsidRPr="00310B62">
        <w:rPr>
          <w:szCs w:val="24"/>
        </w:rPr>
        <w:tab/>
        <w:t>B.</w:t>
      </w:r>
      <w:r w:rsidRPr="00310B62">
        <w:rPr>
          <w:szCs w:val="24"/>
        </w:rPr>
        <w:tab/>
        <w:t>Defendant:</w:t>
      </w:r>
    </w:p>
    <w:p w:rsidR="00034C43" w:rsidRPr="00310B62" w:rsidRDefault="00034C43" w:rsidP="00034C43">
      <w:pPr>
        <w:widowControl w:val="0"/>
        <w:tabs>
          <w:tab w:val="center" w:pos="720"/>
        </w:tabs>
        <w:spacing w:line="480" w:lineRule="auto"/>
        <w:jc w:val="center"/>
        <w:rPr>
          <w:szCs w:val="24"/>
        </w:rPr>
      </w:pPr>
      <w:r w:rsidRPr="00310B62">
        <w:rPr>
          <w:szCs w:val="24"/>
        </w:rPr>
        <w:t>V</w:t>
      </w:r>
      <w:r w:rsidR="00FA7346">
        <w:rPr>
          <w:szCs w:val="24"/>
        </w:rPr>
        <w:t>I</w:t>
      </w:r>
      <w:r w:rsidRPr="00310B62">
        <w:rPr>
          <w:szCs w:val="24"/>
        </w:rPr>
        <w:t>.</w:t>
      </w:r>
    </w:p>
    <w:p w:rsidR="00034C43" w:rsidRPr="00310B62" w:rsidRDefault="00C9110B" w:rsidP="00034C43">
      <w:pPr>
        <w:widowControl w:val="0"/>
        <w:tabs>
          <w:tab w:val="center" w:pos="720"/>
        </w:tabs>
        <w:spacing w:line="480" w:lineRule="auto"/>
        <w:jc w:val="center"/>
        <w:rPr>
          <w:szCs w:val="24"/>
        </w:rPr>
      </w:pPr>
      <w:r>
        <w:rPr>
          <w:szCs w:val="24"/>
          <w:u w:val="single"/>
        </w:rPr>
        <w:t>DISCOVERY PLAN  [16.1(b)(4</w:t>
      </w:r>
      <w:r w:rsidR="00034C43" w:rsidRPr="00310B62">
        <w:rPr>
          <w:szCs w:val="24"/>
          <w:u w:val="single"/>
        </w:rPr>
        <w:t>)</w:t>
      </w:r>
      <w:r>
        <w:rPr>
          <w:szCs w:val="24"/>
          <w:u w:val="single"/>
        </w:rPr>
        <w:t>(C)</w:t>
      </w:r>
      <w:r w:rsidR="00034C43" w:rsidRPr="00310B62">
        <w:rPr>
          <w:szCs w:val="24"/>
          <w:u w:val="single"/>
        </w:rPr>
        <w:t xml:space="preserve"> and 16.1(c)(2)]</w:t>
      </w:r>
    </w:p>
    <w:p w:rsidR="00034C43" w:rsidRPr="00310B62" w:rsidRDefault="00034C43" w:rsidP="00034C43">
      <w:pPr>
        <w:widowControl w:val="0"/>
        <w:tabs>
          <w:tab w:val="center" w:pos="720"/>
        </w:tabs>
        <w:spacing w:line="480" w:lineRule="auto"/>
        <w:rPr>
          <w:szCs w:val="24"/>
        </w:rPr>
      </w:pPr>
      <w:r w:rsidRPr="00310B62">
        <w:rPr>
          <w:szCs w:val="24"/>
        </w:rPr>
        <w:tab/>
        <w:t xml:space="preserve">A.  </w:t>
      </w:r>
      <w:r w:rsidRPr="00310B62">
        <w:rPr>
          <w:szCs w:val="24"/>
        </w:rPr>
        <w:tab/>
        <w:t xml:space="preserve">What changes, if any, should be made in the timing, form or requirements for disclosures under 16.1(a):  </w:t>
      </w:r>
    </w:p>
    <w:p w:rsidR="00034C43" w:rsidRPr="00310B62" w:rsidRDefault="00034C43" w:rsidP="00034C43">
      <w:pPr>
        <w:widowControl w:val="0"/>
        <w:tabs>
          <w:tab w:val="center" w:pos="720"/>
        </w:tabs>
        <w:spacing w:line="480" w:lineRule="auto"/>
        <w:rPr>
          <w:szCs w:val="24"/>
        </w:rPr>
      </w:pPr>
      <w:r w:rsidRPr="00310B62">
        <w:rPr>
          <w:szCs w:val="24"/>
        </w:rPr>
        <w:tab/>
      </w:r>
      <w:r w:rsidRPr="00310B62">
        <w:rPr>
          <w:szCs w:val="24"/>
        </w:rPr>
        <w:tab/>
        <w:t>1.</w:t>
      </w:r>
      <w:r w:rsidRPr="00310B62">
        <w:rPr>
          <w:szCs w:val="24"/>
        </w:rPr>
        <w:tab/>
        <w:t>Plaintiff’s view:</w:t>
      </w:r>
    </w:p>
    <w:p w:rsidR="00034C43" w:rsidRPr="00310B62" w:rsidRDefault="00034C43" w:rsidP="00034C43">
      <w:pPr>
        <w:widowControl w:val="0"/>
        <w:tabs>
          <w:tab w:val="center" w:pos="720"/>
        </w:tabs>
        <w:spacing w:line="480" w:lineRule="auto"/>
        <w:rPr>
          <w:szCs w:val="24"/>
        </w:rPr>
      </w:pPr>
      <w:r w:rsidRPr="00310B62">
        <w:rPr>
          <w:szCs w:val="24"/>
        </w:rPr>
        <w:tab/>
      </w:r>
      <w:r w:rsidRPr="00310B62">
        <w:rPr>
          <w:szCs w:val="24"/>
        </w:rPr>
        <w:tab/>
        <w:t>2.</w:t>
      </w:r>
      <w:r w:rsidRPr="00310B62">
        <w:rPr>
          <w:szCs w:val="24"/>
        </w:rPr>
        <w:tab/>
        <w:t>Defendant’s view:</w:t>
      </w:r>
    </w:p>
    <w:p w:rsidR="00034C43" w:rsidRPr="00310B62" w:rsidRDefault="00FA7346" w:rsidP="00FA7346">
      <w:pPr>
        <w:widowControl w:val="0"/>
        <w:tabs>
          <w:tab w:val="left" w:pos="720"/>
        </w:tabs>
        <w:spacing w:line="480" w:lineRule="auto"/>
        <w:rPr>
          <w:szCs w:val="24"/>
        </w:rPr>
      </w:pPr>
      <w:r>
        <w:rPr>
          <w:szCs w:val="24"/>
        </w:rPr>
        <w:t xml:space="preserve">         B.        </w:t>
      </w:r>
      <w:r w:rsidR="00034C43" w:rsidRPr="00310B62">
        <w:rPr>
          <w:szCs w:val="24"/>
        </w:rPr>
        <w:t>When disclosures under 16.1(a)(1) were made or</w:t>
      </w:r>
      <w:r w:rsidR="00D04D25">
        <w:rPr>
          <w:szCs w:val="24"/>
        </w:rPr>
        <w:t xml:space="preserve"> </w:t>
      </w:r>
      <w:r w:rsidR="00034C43" w:rsidRPr="00310B62">
        <w:rPr>
          <w:szCs w:val="24"/>
        </w:rPr>
        <w:t>will be made:</w:t>
      </w:r>
    </w:p>
    <w:p w:rsidR="00034C43" w:rsidRPr="00310B62" w:rsidRDefault="00034C43" w:rsidP="00034C43">
      <w:pPr>
        <w:widowControl w:val="0"/>
        <w:ind w:left="720" w:firstLine="720"/>
        <w:rPr>
          <w:sz w:val="16"/>
          <w:szCs w:val="16"/>
        </w:rPr>
      </w:pPr>
      <w:r w:rsidRPr="00310B62">
        <w:rPr>
          <w:szCs w:val="24"/>
        </w:rPr>
        <w:t>1.</w:t>
      </w:r>
      <w:r w:rsidRPr="00310B62">
        <w:rPr>
          <w:szCs w:val="24"/>
        </w:rPr>
        <w:tab/>
        <w:t>Plaintiff’s disclosures:</w:t>
      </w:r>
      <w:r w:rsidRPr="00310B62">
        <w:rPr>
          <w:szCs w:val="24"/>
        </w:rPr>
        <w:tab/>
      </w:r>
      <w:r w:rsidRPr="00310B62">
        <w:rPr>
          <w:szCs w:val="24"/>
        </w:rPr>
        <w:tab/>
      </w:r>
      <w:r w:rsidR="00D04D25">
        <w:rPr>
          <w:szCs w:val="24"/>
        </w:rPr>
        <w:tab/>
      </w:r>
      <w:r w:rsidR="00D04D25">
        <w:rPr>
          <w:szCs w:val="24"/>
        </w:rPr>
        <w:tab/>
      </w:r>
      <w:r w:rsidRPr="00310B62">
        <w:rPr>
          <w:sz w:val="16"/>
          <w:szCs w:val="16"/>
        </w:rPr>
        <w:t>___________________________</w:t>
      </w:r>
    </w:p>
    <w:p w:rsidR="00034C43" w:rsidRPr="00310B62" w:rsidRDefault="00034C43" w:rsidP="00034C43">
      <w:pPr>
        <w:widowControl w:val="0"/>
        <w:rPr>
          <w:sz w:val="16"/>
          <w:szCs w:val="16"/>
        </w:rPr>
      </w:pP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t xml:space="preserve">   enter calendar date</w:t>
      </w:r>
    </w:p>
    <w:p w:rsidR="00034C43" w:rsidRPr="00310B62" w:rsidRDefault="00034C43" w:rsidP="00034C43">
      <w:pPr>
        <w:widowControl w:val="0"/>
        <w:rPr>
          <w:sz w:val="16"/>
          <w:szCs w:val="16"/>
        </w:rPr>
      </w:pPr>
    </w:p>
    <w:p w:rsidR="00034C43" w:rsidRPr="00310B62" w:rsidRDefault="00034C43" w:rsidP="00034C43">
      <w:pPr>
        <w:widowControl w:val="0"/>
        <w:rPr>
          <w:sz w:val="16"/>
          <w:szCs w:val="16"/>
        </w:rPr>
      </w:pPr>
    </w:p>
    <w:p w:rsidR="00034C43" w:rsidRPr="00310B62" w:rsidRDefault="00034C43" w:rsidP="00034C43">
      <w:pPr>
        <w:widowControl w:val="0"/>
        <w:ind w:left="720" w:firstLine="720"/>
        <w:rPr>
          <w:sz w:val="16"/>
          <w:szCs w:val="16"/>
        </w:rPr>
      </w:pPr>
      <w:r w:rsidRPr="00310B62">
        <w:rPr>
          <w:szCs w:val="24"/>
        </w:rPr>
        <w:t>2.</w:t>
      </w:r>
      <w:r w:rsidRPr="00310B62">
        <w:rPr>
          <w:szCs w:val="24"/>
        </w:rPr>
        <w:tab/>
        <w:t>Defendant’s disclosures:</w:t>
      </w:r>
      <w:r w:rsidRPr="00310B62">
        <w:rPr>
          <w:szCs w:val="24"/>
        </w:rPr>
        <w:tab/>
      </w:r>
      <w:r w:rsidRPr="00310B62">
        <w:rPr>
          <w:szCs w:val="24"/>
        </w:rPr>
        <w:tab/>
      </w:r>
      <w:r w:rsidR="00D04D25">
        <w:rPr>
          <w:szCs w:val="24"/>
        </w:rPr>
        <w:tab/>
      </w:r>
      <w:r w:rsidRPr="00310B62">
        <w:rPr>
          <w:sz w:val="16"/>
          <w:szCs w:val="16"/>
        </w:rPr>
        <w:t>___________________________</w:t>
      </w:r>
    </w:p>
    <w:p w:rsidR="00034C43" w:rsidRPr="00310B62" w:rsidRDefault="00034C43" w:rsidP="00034C43">
      <w:pPr>
        <w:widowControl w:val="0"/>
        <w:rPr>
          <w:sz w:val="16"/>
          <w:szCs w:val="16"/>
        </w:rPr>
      </w:pP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t xml:space="preserve">   enter calendar date</w:t>
      </w:r>
    </w:p>
    <w:p w:rsidR="00034C43" w:rsidRPr="00310B62" w:rsidRDefault="00034C43" w:rsidP="00034C43">
      <w:pPr>
        <w:widowControl w:val="0"/>
        <w:rPr>
          <w:szCs w:val="24"/>
        </w:rPr>
      </w:pPr>
    </w:p>
    <w:p w:rsidR="00034C43" w:rsidRPr="00310B62" w:rsidRDefault="00FA7346" w:rsidP="00034C43">
      <w:pPr>
        <w:widowControl w:val="0"/>
        <w:tabs>
          <w:tab w:val="center" w:pos="720"/>
        </w:tabs>
        <w:spacing w:line="480" w:lineRule="auto"/>
        <w:rPr>
          <w:szCs w:val="24"/>
        </w:rPr>
      </w:pPr>
      <w:r>
        <w:rPr>
          <w:szCs w:val="24"/>
        </w:rPr>
        <w:tab/>
        <w:t>C</w:t>
      </w:r>
      <w:r w:rsidR="00034C43" w:rsidRPr="00310B62">
        <w:rPr>
          <w:szCs w:val="24"/>
        </w:rPr>
        <w:t>.</w:t>
      </w:r>
      <w:r w:rsidR="00034C43" w:rsidRPr="00310B62">
        <w:rPr>
          <w:szCs w:val="24"/>
        </w:rPr>
        <w:tab/>
        <w:t>Subjects on which discovery may be needed:</w:t>
      </w:r>
    </w:p>
    <w:p w:rsidR="00034C43" w:rsidRPr="00310B62" w:rsidRDefault="00034C43" w:rsidP="00034C43">
      <w:pPr>
        <w:widowControl w:val="0"/>
        <w:tabs>
          <w:tab w:val="center" w:pos="720"/>
        </w:tabs>
        <w:spacing w:line="480" w:lineRule="auto"/>
        <w:rPr>
          <w:szCs w:val="24"/>
        </w:rPr>
      </w:pPr>
      <w:r w:rsidRPr="00310B62">
        <w:rPr>
          <w:szCs w:val="24"/>
        </w:rPr>
        <w:tab/>
      </w:r>
      <w:r w:rsidRPr="00310B62">
        <w:rPr>
          <w:szCs w:val="24"/>
        </w:rPr>
        <w:tab/>
        <w:t>1.</w:t>
      </w:r>
      <w:r w:rsidRPr="00310B62">
        <w:rPr>
          <w:szCs w:val="24"/>
        </w:rPr>
        <w:tab/>
        <w:t>Plaintiff’s view:</w:t>
      </w:r>
    </w:p>
    <w:p w:rsidR="00034C43" w:rsidRDefault="00034C43" w:rsidP="00034C43">
      <w:pPr>
        <w:widowControl w:val="0"/>
        <w:tabs>
          <w:tab w:val="center" w:pos="720"/>
        </w:tabs>
        <w:spacing w:line="480" w:lineRule="auto"/>
        <w:rPr>
          <w:szCs w:val="24"/>
        </w:rPr>
      </w:pPr>
      <w:r w:rsidRPr="00310B62">
        <w:rPr>
          <w:szCs w:val="24"/>
        </w:rPr>
        <w:tab/>
      </w:r>
      <w:r w:rsidRPr="00310B62">
        <w:rPr>
          <w:szCs w:val="24"/>
        </w:rPr>
        <w:tab/>
        <w:t>2.</w:t>
      </w:r>
      <w:r w:rsidRPr="00310B62">
        <w:rPr>
          <w:szCs w:val="24"/>
        </w:rPr>
        <w:tab/>
        <w:t>Defendant’s view:</w:t>
      </w:r>
    </w:p>
    <w:p w:rsidR="00FA7346" w:rsidRDefault="00FA7346" w:rsidP="00034C43">
      <w:pPr>
        <w:widowControl w:val="0"/>
        <w:tabs>
          <w:tab w:val="center" w:pos="720"/>
        </w:tabs>
        <w:spacing w:line="480" w:lineRule="auto"/>
        <w:rPr>
          <w:szCs w:val="24"/>
        </w:rPr>
      </w:pPr>
      <w:r>
        <w:rPr>
          <w:szCs w:val="24"/>
        </w:rPr>
        <w:tab/>
        <w:t>D</w:t>
      </w:r>
      <w:r w:rsidR="00034C43" w:rsidRPr="00310B62">
        <w:rPr>
          <w:szCs w:val="24"/>
        </w:rPr>
        <w:t>.</w:t>
      </w:r>
      <w:r w:rsidR="00034C43" w:rsidRPr="00310B62">
        <w:rPr>
          <w:szCs w:val="24"/>
        </w:rPr>
        <w:tab/>
      </w:r>
      <w:r>
        <w:rPr>
          <w:szCs w:val="24"/>
        </w:rPr>
        <w:t>A statement identifying any issues about preserving discoverable information [16.1(c)(2)(J)]:</w:t>
      </w:r>
    </w:p>
    <w:p w:rsidR="00FA7346" w:rsidRPr="00310B62" w:rsidRDefault="00FA7346" w:rsidP="00FA7346">
      <w:pPr>
        <w:widowControl w:val="0"/>
        <w:tabs>
          <w:tab w:val="center" w:pos="720"/>
        </w:tabs>
        <w:spacing w:line="480" w:lineRule="auto"/>
        <w:rPr>
          <w:szCs w:val="24"/>
        </w:rPr>
      </w:pPr>
      <w:r>
        <w:rPr>
          <w:szCs w:val="24"/>
        </w:rPr>
        <w:tab/>
      </w:r>
      <w:r>
        <w:rPr>
          <w:szCs w:val="24"/>
        </w:rPr>
        <w:tab/>
      </w:r>
      <w:r w:rsidRPr="00310B62">
        <w:rPr>
          <w:szCs w:val="24"/>
        </w:rPr>
        <w:t>1.</w:t>
      </w:r>
      <w:r w:rsidRPr="00310B62">
        <w:rPr>
          <w:szCs w:val="24"/>
        </w:rPr>
        <w:tab/>
        <w:t>Plaintiff’s view:</w:t>
      </w:r>
    </w:p>
    <w:p w:rsidR="00FA7346" w:rsidRDefault="00FA7346" w:rsidP="00034C43">
      <w:pPr>
        <w:widowControl w:val="0"/>
        <w:tabs>
          <w:tab w:val="center" w:pos="720"/>
        </w:tabs>
        <w:spacing w:line="480" w:lineRule="auto"/>
        <w:rPr>
          <w:szCs w:val="24"/>
        </w:rPr>
      </w:pPr>
      <w:r w:rsidRPr="00310B62">
        <w:rPr>
          <w:szCs w:val="24"/>
        </w:rPr>
        <w:tab/>
      </w:r>
      <w:r w:rsidRPr="00310B62">
        <w:rPr>
          <w:szCs w:val="24"/>
        </w:rPr>
        <w:tab/>
        <w:t>2.</w:t>
      </w:r>
      <w:r w:rsidRPr="00310B62">
        <w:rPr>
          <w:szCs w:val="24"/>
        </w:rPr>
        <w:tab/>
        <w:t>Defendant’s view:</w:t>
      </w:r>
    </w:p>
    <w:p w:rsidR="00034C43" w:rsidRPr="00310B62" w:rsidRDefault="00FA7346" w:rsidP="00034C43">
      <w:pPr>
        <w:widowControl w:val="0"/>
        <w:tabs>
          <w:tab w:val="center" w:pos="720"/>
        </w:tabs>
        <w:spacing w:line="480" w:lineRule="auto"/>
        <w:rPr>
          <w:szCs w:val="24"/>
        </w:rPr>
      </w:pPr>
      <w:r>
        <w:rPr>
          <w:szCs w:val="24"/>
        </w:rPr>
        <w:lastRenderedPageBreak/>
        <w:tab/>
        <w:t>E.</w:t>
      </w:r>
      <w:r>
        <w:rPr>
          <w:szCs w:val="24"/>
        </w:rPr>
        <w:tab/>
      </w:r>
      <w:r w:rsidR="00034C43" w:rsidRPr="00310B62">
        <w:rPr>
          <w:szCs w:val="24"/>
        </w:rPr>
        <w:t>Should discovery be conducted in phases or limited to or focused upon particular issues?</w:t>
      </w:r>
    </w:p>
    <w:p w:rsidR="00034C43" w:rsidRPr="00310B62" w:rsidRDefault="00034C43" w:rsidP="00034C43">
      <w:pPr>
        <w:widowControl w:val="0"/>
        <w:tabs>
          <w:tab w:val="center" w:pos="720"/>
        </w:tabs>
        <w:spacing w:line="480" w:lineRule="auto"/>
        <w:rPr>
          <w:szCs w:val="24"/>
        </w:rPr>
      </w:pPr>
      <w:r w:rsidRPr="00310B62">
        <w:rPr>
          <w:szCs w:val="24"/>
        </w:rPr>
        <w:tab/>
      </w:r>
      <w:r w:rsidRPr="00310B62">
        <w:rPr>
          <w:szCs w:val="24"/>
        </w:rPr>
        <w:tab/>
        <w:t>1.</w:t>
      </w:r>
      <w:r w:rsidRPr="00310B62">
        <w:rPr>
          <w:szCs w:val="24"/>
        </w:rPr>
        <w:tab/>
        <w:t>Plaintiff’s view:</w:t>
      </w:r>
    </w:p>
    <w:p w:rsidR="00034C43" w:rsidRPr="00310B62" w:rsidRDefault="00034C43" w:rsidP="00034C43">
      <w:pPr>
        <w:widowControl w:val="0"/>
        <w:tabs>
          <w:tab w:val="center" w:pos="720"/>
        </w:tabs>
        <w:spacing w:line="480" w:lineRule="auto"/>
        <w:rPr>
          <w:szCs w:val="24"/>
        </w:rPr>
      </w:pPr>
      <w:r w:rsidRPr="00310B62">
        <w:rPr>
          <w:szCs w:val="24"/>
        </w:rPr>
        <w:tab/>
      </w:r>
      <w:r w:rsidRPr="00310B62">
        <w:rPr>
          <w:szCs w:val="24"/>
        </w:rPr>
        <w:tab/>
        <w:t>2.</w:t>
      </w:r>
      <w:r w:rsidRPr="00310B62">
        <w:rPr>
          <w:szCs w:val="24"/>
        </w:rPr>
        <w:tab/>
        <w:t>Defendant’s view:</w:t>
      </w:r>
    </w:p>
    <w:p w:rsidR="00034C43" w:rsidRPr="00310B62" w:rsidRDefault="00FA7346" w:rsidP="00034C43">
      <w:pPr>
        <w:widowControl w:val="0"/>
        <w:tabs>
          <w:tab w:val="center" w:pos="720"/>
        </w:tabs>
        <w:spacing w:line="480" w:lineRule="auto"/>
        <w:rPr>
          <w:szCs w:val="24"/>
        </w:rPr>
      </w:pPr>
      <w:r>
        <w:rPr>
          <w:szCs w:val="24"/>
        </w:rPr>
        <w:tab/>
        <w:t>F</w:t>
      </w:r>
      <w:r w:rsidR="00034C43" w:rsidRPr="00310B62">
        <w:rPr>
          <w:szCs w:val="24"/>
        </w:rPr>
        <w:t>.</w:t>
      </w:r>
      <w:r w:rsidR="00034C43" w:rsidRPr="00310B62">
        <w:rPr>
          <w:szCs w:val="24"/>
        </w:rPr>
        <w:tab/>
        <w:t>What changes, if any, should be made in limitations on discovery imposed under these rules and what, if any, other limitations should be imposed?</w:t>
      </w:r>
    </w:p>
    <w:p w:rsidR="00034C43" w:rsidRPr="00310B62" w:rsidRDefault="00034C43" w:rsidP="00034C43">
      <w:pPr>
        <w:widowControl w:val="0"/>
        <w:tabs>
          <w:tab w:val="center" w:pos="720"/>
        </w:tabs>
        <w:spacing w:line="480" w:lineRule="auto"/>
        <w:rPr>
          <w:szCs w:val="24"/>
        </w:rPr>
      </w:pPr>
      <w:r w:rsidRPr="00310B62">
        <w:rPr>
          <w:szCs w:val="24"/>
        </w:rPr>
        <w:tab/>
      </w:r>
      <w:r w:rsidRPr="00310B62">
        <w:rPr>
          <w:szCs w:val="24"/>
        </w:rPr>
        <w:tab/>
        <w:t>1.</w:t>
      </w:r>
      <w:r w:rsidRPr="00310B62">
        <w:rPr>
          <w:szCs w:val="24"/>
        </w:rPr>
        <w:tab/>
        <w:t>Plaintiff’s view:</w:t>
      </w:r>
    </w:p>
    <w:p w:rsidR="00034C43" w:rsidRPr="00310B62" w:rsidRDefault="00034C43" w:rsidP="00034C43">
      <w:pPr>
        <w:widowControl w:val="0"/>
        <w:tabs>
          <w:tab w:val="center" w:pos="720"/>
        </w:tabs>
        <w:spacing w:line="480" w:lineRule="auto"/>
        <w:rPr>
          <w:szCs w:val="24"/>
        </w:rPr>
      </w:pPr>
      <w:r w:rsidRPr="00310B62">
        <w:rPr>
          <w:szCs w:val="24"/>
        </w:rPr>
        <w:tab/>
      </w:r>
      <w:r w:rsidRPr="00310B62">
        <w:rPr>
          <w:szCs w:val="24"/>
        </w:rPr>
        <w:tab/>
        <w:t>2.</w:t>
      </w:r>
      <w:r w:rsidRPr="00310B62">
        <w:rPr>
          <w:szCs w:val="24"/>
        </w:rPr>
        <w:tab/>
        <w:t>Defendant’s view:</w:t>
      </w:r>
    </w:p>
    <w:p w:rsidR="00557137" w:rsidRDefault="00FA7346" w:rsidP="003E6865">
      <w:pPr>
        <w:widowControl w:val="0"/>
        <w:tabs>
          <w:tab w:val="center" w:pos="720"/>
        </w:tabs>
        <w:spacing w:line="480" w:lineRule="auto"/>
        <w:rPr>
          <w:szCs w:val="24"/>
        </w:rPr>
      </w:pPr>
      <w:r>
        <w:rPr>
          <w:szCs w:val="24"/>
        </w:rPr>
        <w:tab/>
        <w:t>G</w:t>
      </w:r>
      <w:r w:rsidR="00034C43" w:rsidRPr="00310B62">
        <w:rPr>
          <w:szCs w:val="24"/>
        </w:rPr>
        <w:t>.</w:t>
      </w:r>
      <w:r w:rsidR="00034C43" w:rsidRPr="00310B62">
        <w:rPr>
          <w:szCs w:val="24"/>
        </w:rPr>
        <w:tab/>
      </w:r>
      <w:r>
        <w:rPr>
          <w:szCs w:val="24"/>
        </w:rPr>
        <w:t>A statement identifying any issues about trade secrets or other confidential information, and whether the parties have agreed upon a confidentiality order or whether a</w:t>
      </w:r>
      <w:r w:rsidR="003E6865">
        <w:rPr>
          <w:szCs w:val="24"/>
        </w:rPr>
        <w:t xml:space="preserve">  </w:t>
      </w:r>
      <w:r>
        <w:rPr>
          <w:szCs w:val="24"/>
        </w:rPr>
        <w:t xml:space="preserve"> Rule 26(c) motion for protective order will be made [16.1(c)(2)(K)]</w:t>
      </w:r>
      <w:r w:rsidR="00557137">
        <w:rPr>
          <w:szCs w:val="24"/>
        </w:rPr>
        <w:t>:</w:t>
      </w:r>
    </w:p>
    <w:p w:rsidR="00557137" w:rsidRPr="00310B62" w:rsidRDefault="00557137" w:rsidP="00557137">
      <w:pPr>
        <w:widowControl w:val="0"/>
        <w:tabs>
          <w:tab w:val="center" w:pos="720"/>
        </w:tabs>
        <w:spacing w:line="480" w:lineRule="auto"/>
        <w:rPr>
          <w:szCs w:val="24"/>
        </w:rPr>
      </w:pPr>
      <w:r>
        <w:rPr>
          <w:szCs w:val="24"/>
        </w:rPr>
        <w:tab/>
      </w:r>
      <w:r>
        <w:rPr>
          <w:szCs w:val="24"/>
        </w:rPr>
        <w:tab/>
      </w:r>
      <w:r w:rsidRPr="00310B62">
        <w:rPr>
          <w:szCs w:val="24"/>
        </w:rPr>
        <w:t>1.</w:t>
      </w:r>
      <w:r w:rsidRPr="00310B62">
        <w:rPr>
          <w:szCs w:val="24"/>
        </w:rPr>
        <w:tab/>
        <w:t>Plaintiff’s view:</w:t>
      </w:r>
    </w:p>
    <w:p w:rsidR="00557137" w:rsidRDefault="00557137" w:rsidP="003E6865">
      <w:pPr>
        <w:widowControl w:val="0"/>
        <w:tabs>
          <w:tab w:val="center" w:pos="720"/>
        </w:tabs>
        <w:spacing w:line="480" w:lineRule="auto"/>
        <w:rPr>
          <w:szCs w:val="24"/>
        </w:rPr>
      </w:pPr>
      <w:r w:rsidRPr="00310B62">
        <w:rPr>
          <w:szCs w:val="24"/>
        </w:rPr>
        <w:tab/>
      </w:r>
      <w:r w:rsidRPr="00310B62">
        <w:rPr>
          <w:szCs w:val="24"/>
        </w:rPr>
        <w:tab/>
        <w:t>2.</w:t>
      </w:r>
      <w:r w:rsidRPr="00310B62">
        <w:rPr>
          <w:szCs w:val="24"/>
        </w:rPr>
        <w:tab/>
        <w:t>Defendant’s view:</w:t>
      </w:r>
      <w:r w:rsidR="003E6865">
        <w:rPr>
          <w:szCs w:val="24"/>
        </w:rPr>
        <w:t xml:space="preserve"> </w:t>
      </w:r>
    </w:p>
    <w:p w:rsidR="003E6865" w:rsidRPr="00310B62" w:rsidRDefault="00557137" w:rsidP="003E6865">
      <w:pPr>
        <w:widowControl w:val="0"/>
        <w:tabs>
          <w:tab w:val="center" w:pos="720"/>
        </w:tabs>
        <w:spacing w:line="480" w:lineRule="auto"/>
        <w:rPr>
          <w:szCs w:val="24"/>
        </w:rPr>
      </w:pPr>
      <w:r>
        <w:rPr>
          <w:szCs w:val="24"/>
        </w:rPr>
        <w:tab/>
        <w:t xml:space="preserve">          H.           </w:t>
      </w:r>
      <w:r w:rsidR="003E6865" w:rsidRPr="00310B62">
        <w:rPr>
          <w:szCs w:val="24"/>
        </w:rPr>
        <w:t xml:space="preserve">What, if any, other orders should be entered by court under Rule 26(c) or </w:t>
      </w:r>
      <w:r>
        <w:rPr>
          <w:szCs w:val="24"/>
        </w:rPr>
        <w:t xml:space="preserve">       </w:t>
      </w:r>
      <w:r w:rsidR="003E6865" w:rsidRPr="00310B62">
        <w:rPr>
          <w:szCs w:val="24"/>
        </w:rPr>
        <w:t>Rule 16(b) and (c):</w:t>
      </w:r>
    </w:p>
    <w:p w:rsidR="003E6865" w:rsidRPr="00310B62" w:rsidRDefault="003E6865" w:rsidP="003E6865">
      <w:pPr>
        <w:widowControl w:val="0"/>
        <w:tabs>
          <w:tab w:val="center" w:pos="720"/>
        </w:tabs>
        <w:spacing w:line="480" w:lineRule="auto"/>
        <w:rPr>
          <w:szCs w:val="24"/>
        </w:rPr>
      </w:pPr>
      <w:r>
        <w:rPr>
          <w:szCs w:val="24"/>
        </w:rPr>
        <w:tab/>
      </w:r>
      <w:r>
        <w:rPr>
          <w:szCs w:val="24"/>
        </w:rPr>
        <w:tab/>
      </w:r>
      <w:r w:rsidRPr="00310B62">
        <w:rPr>
          <w:szCs w:val="24"/>
        </w:rPr>
        <w:t>1.</w:t>
      </w:r>
      <w:r w:rsidRPr="00310B62">
        <w:rPr>
          <w:szCs w:val="24"/>
        </w:rPr>
        <w:tab/>
        <w:t>Plaintiff’s view:</w:t>
      </w:r>
    </w:p>
    <w:p w:rsidR="00FA7346" w:rsidRDefault="003E6865" w:rsidP="00034C43">
      <w:pPr>
        <w:widowControl w:val="0"/>
        <w:tabs>
          <w:tab w:val="center" w:pos="720"/>
        </w:tabs>
        <w:spacing w:line="480" w:lineRule="auto"/>
        <w:rPr>
          <w:szCs w:val="24"/>
        </w:rPr>
      </w:pPr>
      <w:r w:rsidRPr="00310B62">
        <w:rPr>
          <w:szCs w:val="24"/>
        </w:rPr>
        <w:tab/>
      </w:r>
      <w:r w:rsidRPr="00310B62">
        <w:rPr>
          <w:szCs w:val="24"/>
        </w:rPr>
        <w:tab/>
        <w:t>2.</w:t>
      </w:r>
      <w:r w:rsidRPr="00310B62">
        <w:rPr>
          <w:szCs w:val="24"/>
        </w:rPr>
        <w:tab/>
        <w:t>Defendant’s view:</w:t>
      </w:r>
    </w:p>
    <w:p w:rsidR="00034C43" w:rsidRPr="00310B62" w:rsidRDefault="00557137" w:rsidP="00034C43">
      <w:pPr>
        <w:widowControl w:val="0"/>
        <w:tabs>
          <w:tab w:val="center" w:pos="720"/>
        </w:tabs>
        <w:spacing w:line="480" w:lineRule="auto"/>
        <w:rPr>
          <w:szCs w:val="24"/>
        </w:rPr>
      </w:pPr>
      <w:r>
        <w:rPr>
          <w:szCs w:val="24"/>
        </w:rPr>
        <w:tab/>
        <w:t>I</w:t>
      </w:r>
      <w:r w:rsidR="00034C43" w:rsidRPr="00310B62">
        <w:rPr>
          <w:szCs w:val="24"/>
        </w:rPr>
        <w:t>.</w:t>
      </w:r>
      <w:r w:rsidR="00034C43" w:rsidRPr="00310B62">
        <w:rPr>
          <w:szCs w:val="24"/>
        </w:rPr>
        <w:tab/>
        <w:t>Estimated time for trial:</w:t>
      </w:r>
    </w:p>
    <w:p w:rsidR="00034C43" w:rsidRPr="00310B62" w:rsidRDefault="00034C43" w:rsidP="00034C43">
      <w:pPr>
        <w:widowControl w:val="0"/>
        <w:tabs>
          <w:tab w:val="center" w:pos="720"/>
        </w:tabs>
        <w:rPr>
          <w:szCs w:val="24"/>
        </w:rPr>
      </w:pPr>
      <w:r w:rsidRPr="00310B62">
        <w:rPr>
          <w:szCs w:val="24"/>
        </w:rPr>
        <w:tab/>
      </w:r>
      <w:r w:rsidRPr="00310B62">
        <w:rPr>
          <w:szCs w:val="24"/>
        </w:rPr>
        <w:tab/>
        <w:t>1.</w:t>
      </w:r>
      <w:r w:rsidRPr="00310B62">
        <w:rPr>
          <w:szCs w:val="24"/>
        </w:rPr>
        <w:tab/>
        <w:t>Plaintiff’s view:_______________.</w:t>
      </w:r>
    </w:p>
    <w:p w:rsidR="00034C43" w:rsidRPr="00310B62" w:rsidRDefault="00D04D25" w:rsidP="00034C43">
      <w:pPr>
        <w:widowControl w:val="0"/>
        <w:tabs>
          <w:tab w:val="center" w:pos="720"/>
        </w:tabs>
        <w:rPr>
          <w:sz w:val="16"/>
          <w:szCs w:val="16"/>
        </w:rPr>
      </w:pPr>
      <w:r>
        <w:rPr>
          <w:sz w:val="16"/>
          <w:szCs w:val="16"/>
        </w:rPr>
        <w:tab/>
      </w:r>
      <w:r>
        <w:rPr>
          <w:sz w:val="16"/>
          <w:szCs w:val="16"/>
        </w:rPr>
        <w:tab/>
      </w:r>
      <w:r>
        <w:rPr>
          <w:sz w:val="16"/>
          <w:szCs w:val="16"/>
        </w:rPr>
        <w:tab/>
      </w:r>
      <w:r>
        <w:rPr>
          <w:sz w:val="16"/>
          <w:szCs w:val="16"/>
        </w:rPr>
        <w:tab/>
        <w:t xml:space="preserve">                        </w:t>
      </w:r>
      <w:r w:rsidR="00034C43" w:rsidRPr="00310B62">
        <w:rPr>
          <w:sz w:val="16"/>
          <w:szCs w:val="16"/>
        </w:rPr>
        <w:t xml:space="preserve"> (number of court days)</w:t>
      </w:r>
    </w:p>
    <w:p w:rsidR="00034C43" w:rsidRPr="00310B62" w:rsidRDefault="00034C43" w:rsidP="00034C43">
      <w:pPr>
        <w:widowControl w:val="0"/>
        <w:tabs>
          <w:tab w:val="center" w:pos="720"/>
        </w:tabs>
        <w:rPr>
          <w:sz w:val="16"/>
          <w:szCs w:val="16"/>
        </w:rPr>
      </w:pPr>
    </w:p>
    <w:p w:rsidR="00034C43" w:rsidRPr="00310B62" w:rsidRDefault="00034C43" w:rsidP="00034C43">
      <w:pPr>
        <w:widowControl w:val="0"/>
        <w:tabs>
          <w:tab w:val="center" w:pos="720"/>
        </w:tabs>
        <w:rPr>
          <w:szCs w:val="24"/>
        </w:rPr>
      </w:pPr>
      <w:r w:rsidRPr="00310B62">
        <w:rPr>
          <w:szCs w:val="24"/>
        </w:rPr>
        <w:tab/>
      </w:r>
      <w:r w:rsidRPr="00310B62">
        <w:rPr>
          <w:szCs w:val="24"/>
        </w:rPr>
        <w:tab/>
        <w:t>2.</w:t>
      </w:r>
      <w:r w:rsidRPr="00310B62">
        <w:rPr>
          <w:szCs w:val="24"/>
        </w:rPr>
        <w:tab/>
        <w:t>Defendant’s view:_______________.</w:t>
      </w:r>
    </w:p>
    <w:p w:rsidR="0035684F" w:rsidRDefault="00D04D25" w:rsidP="00310B62">
      <w:pPr>
        <w:widowControl w:val="0"/>
        <w:tabs>
          <w:tab w:val="center" w:pos="720"/>
        </w:tabs>
        <w:rPr>
          <w:sz w:val="16"/>
          <w:szCs w:val="16"/>
        </w:rPr>
      </w:pPr>
      <w:r>
        <w:rPr>
          <w:sz w:val="16"/>
          <w:szCs w:val="16"/>
        </w:rPr>
        <w:tab/>
      </w:r>
      <w:r>
        <w:rPr>
          <w:sz w:val="16"/>
          <w:szCs w:val="16"/>
        </w:rPr>
        <w:tab/>
      </w:r>
      <w:r>
        <w:rPr>
          <w:sz w:val="16"/>
          <w:szCs w:val="16"/>
        </w:rPr>
        <w:tab/>
      </w:r>
      <w:r>
        <w:rPr>
          <w:sz w:val="16"/>
          <w:szCs w:val="16"/>
        </w:rPr>
        <w:tab/>
      </w:r>
      <w:r>
        <w:rPr>
          <w:sz w:val="16"/>
          <w:szCs w:val="16"/>
        </w:rPr>
        <w:tab/>
        <w:t xml:space="preserve">           </w:t>
      </w:r>
      <w:r w:rsidR="00034C43" w:rsidRPr="00310B62">
        <w:rPr>
          <w:sz w:val="16"/>
          <w:szCs w:val="16"/>
        </w:rPr>
        <w:t>number of court days)</w:t>
      </w:r>
    </w:p>
    <w:p w:rsidR="0035684F" w:rsidRDefault="0035684F" w:rsidP="00310B62">
      <w:pPr>
        <w:widowControl w:val="0"/>
        <w:tabs>
          <w:tab w:val="center" w:pos="720"/>
        </w:tabs>
        <w:rPr>
          <w:sz w:val="16"/>
          <w:szCs w:val="16"/>
        </w:rPr>
      </w:pPr>
    </w:p>
    <w:p w:rsidR="00310B62" w:rsidRDefault="00310B62" w:rsidP="00310B62">
      <w:pPr>
        <w:widowControl w:val="0"/>
        <w:tabs>
          <w:tab w:val="center" w:pos="720"/>
        </w:tabs>
        <w:rPr>
          <w:sz w:val="16"/>
          <w:szCs w:val="16"/>
        </w:rPr>
      </w:pPr>
    </w:p>
    <w:p w:rsidR="00557137" w:rsidRDefault="00557137" w:rsidP="00310B62">
      <w:pPr>
        <w:widowControl w:val="0"/>
        <w:tabs>
          <w:tab w:val="center" w:pos="720"/>
        </w:tabs>
        <w:rPr>
          <w:sz w:val="16"/>
          <w:szCs w:val="16"/>
        </w:rPr>
      </w:pPr>
    </w:p>
    <w:p w:rsidR="00557137" w:rsidRDefault="00557137" w:rsidP="00310B62">
      <w:pPr>
        <w:widowControl w:val="0"/>
        <w:tabs>
          <w:tab w:val="center" w:pos="720"/>
        </w:tabs>
        <w:rPr>
          <w:sz w:val="16"/>
          <w:szCs w:val="16"/>
        </w:rPr>
      </w:pPr>
    </w:p>
    <w:p w:rsidR="00557137" w:rsidRDefault="00557137" w:rsidP="00310B62">
      <w:pPr>
        <w:widowControl w:val="0"/>
        <w:tabs>
          <w:tab w:val="center" w:pos="720"/>
        </w:tabs>
        <w:rPr>
          <w:sz w:val="16"/>
          <w:szCs w:val="16"/>
        </w:rPr>
      </w:pPr>
    </w:p>
    <w:p w:rsidR="00557137" w:rsidRDefault="00557137" w:rsidP="00310B62">
      <w:pPr>
        <w:widowControl w:val="0"/>
        <w:tabs>
          <w:tab w:val="center" w:pos="720"/>
        </w:tabs>
        <w:rPr>
          <w:sz w:val="16"/>
          <w:szCs w:val="16"/>
        </w:rPr>
      </w:pPr>
    </w:p>
    <w:p w:rsidR="00557137" w:rsidRDefault="00557137" w:rsidP="00310B62">
      <w:pPr>
        <w:widowControl w:val="0"/>
        <w:tabs>
          <w:tab w:val="center" w:pos="720"/>
        </w:tabs>
        <w:rPr>
          <w:sz w:val="16"/>
          <w:szCs w:val="16"/>
        </w:rPr>
      </w:pPr>
    </w:p>
    <w:p w:rsidR="00557137" w:rsidRDefault="00557137" w:rsidP="00310B62">
      <w:pPr>
        <w:widowControl w:val="0"/>
        <w:tabs>
          <w:tab w:val="center" w:pos="720"/>
        </w:tabs>
        <w:rPr>
          <w:sz w:val="16"/>
          <w:szCs w:val="16"/>
        </w:rPr>
      </w:pPr>
    </w:p>
    <w:p w:rsidR="00557137" w:rsidRDefault="00557137" w:rsidP="00310B62">
      <w:pPr>
        <w:widowControl w:val="0"/>
        <w:tabs>
          <w:tab w:val="center" w:pos="720"/>
        </w:tabs>
        <w:rPr>
          <w:sz w:val="16"/>
          <w:szCs w:val="16"/>
        </w:rPr>
      </w:pPr>
    </w:p>
    <w:p w:rsidR="00557137" w:rsidRDefault="00557137" w:rsidP="00310B62">
      <w:pPr>
        <w:widowControl w:val="0"/>
        <w:tabs>
          <w:tab w:val="center" w:pos="720"/>
        </w:tabs>
        <w:rPr>
          <w:sz w:val="16"/>
          <w:szCs w:val="16"/>
        </w:rPr>
      </w:pPr>
    </w:p>
    <w:p w:rsidR="00557137" w:rsidRPr="00310B62" w:rsidRDefault="00557137" w:rsidP="00310B62">
      <w:pPr>
        <w:widowControl w:val="0"/>
        <w:tabs>
          <w:tab w:val="center" w:pos="720"/>
        </w:tabs>
        <w:rPr>
          <w:sz w:val="16"/>
          <w:szCs w:val="16"/>
        </w:rPr>
      </w:pPr>
    </w:p>
    <w:p w:rsidR="00034C43" w:rsidRPr="00310B62" w:rsidRDefault="00034C43" w:rsidP="00034C43">
      <w:pPr>
        <w:widowControl w:val="0"/>
        <w:tabs>
          <w:tab w:val="center" w:pos="4543"/>
        </w:tabs>
        <w:spacing w:line="480" w:lineRule="auto"/>
        <w:jc w:val="center"/>
        <w:rPr>
          <w:szCs w:val="24"/>
        </w:rPr>
      </w:pPr>
      <w:r w:rsidRPr="00310B62">
        <w:rPr>
          <w:szCs w:val="24"/>
        </w:rPr>
        <w:lastRenderedPageBreak/>
        <w:t>VI</w:t>
      </w:r>
      <w:r w:rsidR="003E6865">
        <w:rPr>
          <w:szCs w:val="24"/>
        </w:rPr>
        <w:t>I</w:t>
      </w:r>
      <w:r w:rsidRPr="00310B62">
        <w:rPr>
          <w:szCs w:val="24"/>
        </w:rPr>
        <w:t>.</w:t>
      </w:r>
    </w:p>
    <w:p w:rsidR="00034C43" w:rsidRPr="00310B62" w:rsidRDefault="00034C43" w:rsidP="00034C43">
      <w:pPr>
        <w:widowControl w:val="0"/>
        <w:tabs>
          <w:tab w:val="center" w:pos="4543"/>
        </w:tabs>
        <w:spacing w:line="480" w:lineRule="auto"/>
        <w:jc w:val="center"/>
        <w:rPr>
          <w:szCs w:val="24"/>
        </w:rPr>
      </w:pPr>
      <w:r w:rsidRPr="00310B62">
        <w:rPr>
          <w:szCs w:val="24"/>
          <w:u w:val="single"/>
        </w:rPr>
        <w:t>DISCOVERY A</w:t>
      </w:r>
      <w:r w:rsidR="00C9110B">
        <w:rPr>
          <w:szCs w:val="24"/>
          <w:u w:val="single"/>
        </w:rPr>
        <w:t>ND MOTION DATES  [16.1(c)</w:t>
      </w:r>
      <w:r w:rsidR="00D04D25">
        <w:rPr>
          <w:szCs w:val="24"/>
          <w:u w:val="single"/>
        </w:rPr>
        <w:t>(2)(L)-(</w:t>
      </w:r>
      <w:r w:rsidR="00C9110B">
        <w:rPr>
          <w:szCs w:val="24"/>
          <w:u w:val="single"/>
        </w:rPr>
        <w:t>O)</w:t>
      </w:r>
      <w:r w:rsidRPr="00310B62">
        <w:rPr>
          <w:szCs w:val="24"/>
          <w:u w:val="single"/>
        </w:rPr>
        <w:t>]</w:t>
      </w:r>
    </w:p>
    <w:p w:rsidR="00034C43" w:rsidRPr="00310B62" w:rsidRDefault="00034C43" w:rsidP="00034C43">
      <w:pPr>
        <w:widowControl w:val="0"/>
        <w:spacing w:line="480" w:lineRule="auto"/>
        <w:rPr>
          <w:szCs w:val="24"/>
        </w:rPr>
      </w:pPr>
      <w:r w:rsidRPr="00310B62">
        <w:rPr>
          <w:szCs w:val="24"/>
        </w:rPr>
        <w:t>A.</w:t>
      </w:r>
      <w:r w:rsidRPr="00310B62">
        <w:rPr>
          <w:szCs w:val="24"/>
        </w:rPr>
        <w:tab/>
        <w:t>Dates agreed by the parties:</w:t>
      </w:r>
    </w:p>
    <w:p w:rsidR="00034C43" w:rsidRPr="00310B62" w:rsidRDefault="00034C43" w:rsidP="00034C43">
      <w:pPr>
        <w:widowControl w:val="0"/>
        <w:ind w:firstLine="720"/>
        <w:rPr>
          <w:sz w:val="16"/>
          <w:szCs w:val="16"/>
        </w:rPr>
      </w:pPr>
      <w:r w:rsidRPr="00310B62">
        <w:rPr>
          <w:szCs w:val="24"/>
        </w:rPr>
        <w:t>1.</w:t>
      </w:r>
      <w:r w:rsidRPr="00310B62">
        <w:rPr>
          <w:szCs w:val="24"/>
        </w:rPr>
        <w:tab/>
        <w:t>Close of discovery:</w:t>
      </w:r>
      <w:r w:rsidRPr="00310B62">
        <w:rPr>
          <w:szCs w:val="24"/>
        </w:rPr>
        <w:tab/>
      </w:r>
      <w:r w:rsidRPr="00310B62">
        <w:rPr>
          <w:szCs w:val="24"/>
        </w:rPr>
        <w:tab/>
      </w:r>
      <w:r w:rsidRPr="00310B62">
        <w:rPr>
          <w:szCs w:val="24"/>
        </w:rPr>
        <w:tab/>
      </w:r>
      <w:r w:rsidRPr="00310B62">
        <w:rPr>
          <w:szCs w:val="24"/>
        </w:rPr>
        <w:tab/>
      </w:r>
      <w:r w:rsidR="00310B62" w:rsidRPr="00310B62">
        <w:rPr>
          <w:szCs w:val="24"/>
        </w:rPr>
        <w:tab/>
      </w:r>
      <w:r w:rsidRPr="00310B62">
        <w:rPr>
          <w:sz w:val="16"/>
          <w:szCs w:val="16"/>
        </w:rPr>
        <w:t>_____________________________</w:t>
      </w:r>
    </w:p>
    <w:p w:rsidR="00310B62" w:rsidRPr="00310B62" w:rsidRDefault="00034C43" w:rsidP="00034C43">
      <w:pPr>
        <w:widowControl w:val="0"/>
        <w:spacing w:line="480" w:lineRule="auto"/>
        <w:rPr>
          <w:sz w:val="16"/>
          <w:szCs w:val="16"/>
        </w:rPr>
      </w:pP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t xml:space="preserve">   enter calendar date</w:t>
      </w:r>
    </w:p>
    <w:p w:rsidR="00034C43" w:rsidRPr="00310B62" w:rsidRDefault="00034C43" w:rsidP="00034C43">
      <w:pPr>
        <w:widowControl w:val="0"/>
        <w:rPr>
          <w:szCs w:val="24"/>
        </w:rPr>
      </w:pPr>
      <w:r w:rsidRPr="00310B62">
        <w:rPr>
          <w:szCs w:val="24"/>
        </w:rPr>
        <w:tab/>
        <w:t>2.</w:t>
      </w:r>
      <w:r w:rsidRPr="00310B62">
        <w:rPr>
          <w:szCs w:val="24"/>
        </w:rPr>
        <w:tab/>
        <w:t>Final date to file motions to amend pleadings or</w:t>
      </w:r>
      <w:r w:rsidR="00310B62">
        <w:rPr>
          <w:szCs w:val="24"/>
        </w:rPr>
        <w:t xml:space="preserve"> </w:t>
      </w:r>
      <w:r w:rsidRPr="00310B62">
        <w:rPr>
          <w:szCs w:val="24"/>
        </w:rPr>
        <w:t>add parties (without a further court order):</w:t>
      </w:r>
      <w:r w:rsidRPr="00310B62">
        <w:rPr>
          <w:szCs w:val="24"/>
        </w:rPr>
        <w:tab/>
      </w:r>
      <w:r w:rsidR="00310B62" w:rsidRPr="00310B62">
        <w:rPr>
          <w:szCs w:val="24"/>
        </w:rPr>
        <w:tab/>
      </w:r>
      <w:r w:rsidR="00310B62" w:rsidRPr="00310B62">
        <w:rPr>
          <w:szCs w:val="24"/>
        </w:rPr>
        <w:tab/>
      </w:r>
      <w:r w:rsidR="00310B62" w:rsidRPr="00310B62">
        <w:rPr>
          <w:szCs w:val="24"/>
        </w:rPr>
        <w:tab/>
      </w:r>
      <w:r w:rsidR="00310B62">
        <w:rPr>
          <w:szCs w:val="24"/>
        </w:rPr>
        <w:tab/>
      </w:r>
      <w:r w:rsidR="00310B62">
        <w:rPr>
          <w:szCs w:val="24"/>
        </w:rPr>
        <w:tab/>
      </w:r>
      <w:r w:rsidR="00310B62">
        <w:rPr>
          <w:szCs w:val="24"/>
        </w:rPr>
        <w:tab/>
      </w:r>
      <w:r w:rsidR="00310B62">
        <w:rPr>
          <w:szCs w:val="24"/>
        </w:rPr>
        <w:tab/>
      </w:r>
      <w:r w:rsidRPr="00310B62">
        <w:rPr>
          <w:sz w:val="16"/>
          <w:szCs w:val="16"/>
        </w:rPr>
        <w:t>_____________________________</w:t>
      </w:r>
    </w:p>
    <w:p w:rsidR="00034C43" w:rsidRPr="00310B62" w:rsidRDefault="00034C43" w:rsidP="00034C43">
      <w:pPr>
        <w:widowControl w:val="0"/>
        <w:rPr>
          <w:sz w:val="16"/>
          <w:szCs w:val="16"/>
        </w:rPr>
      </w:pP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00310B62">
        <w:rPr>
          <w:sz w:val="16"/>
          <w:szCs w:val="16"/>
        </w:rPr>
        <w:tab/>
      </w:r>
      <w:r w:rsidR="00310B62">
        <w:rPr>
          <w:sz w:val="16"/>
          <w:szCs w:val="16"/>
        </w:rPr>
        <w:tab/>
      </w:r>
      <w:r w:rsidR="00310B62">
        <w:rPr>
          <w:sz w:val="16"/>
          <w:szCs w:val="16"/>
        </w:rPr>
        <w:tab/>
      </w:r>
      <w:r w:rsidR="00310B62">
        <w:rPr>
          <w:sz w:val="16"/>
          <w:szCs w:val="16"/>
        </w:rPr>
        <w:tab/>
      </w:r>
      <w:r w:rsidRPr="00310B62">
        <w:rPr>
          <w:sz w:val="16"/>
          <w:szCs w:val="16"/>
        </w:rPr>
        <w:t xml:space="preserve">   enter calendar date</w:t>
      </w:r>
    </w:p>
    <w:p w:rsidR="00034C43" w:rsidRPr="00310B62" w:rsidRDefault="00557137" w:rsidP="00310B62">
      <w:pPr>
        <w:widowControl w:val="0"/>
        <w:ind w:left="5760" w:firstLine="720"/>
        <w:rPr>
          <w:sz w:val="14"/>
          <w:szCs w:val="14"/>
        </w:rPr>
      </w:pPr>
      <w:r>
        <w:rPr>
          <w:sz w:val="14"/>
          <w:szCs w:val="14"/>
        </w:rPr>
        <w:t xml:space="preserve">  </w:t>
      </w:r>
      <w:r w:rsidR="00034C43" w:rsidRPr="00310B62">
        <w:rPr>
          <w:sz w:val="14"/>
          <w:szCs w:val="14"/>
        </w:rPr>
        <w:t xml:space="preserve">  (Not later than 90 days</w:t>
      </w:r>
      <w:r w:rsidR="00034C43" w:rsidRPr="00310B62">
        <w:rPr>
          <w:sz w:val="14"/>
          <w:szCs w:val="14"/>
        </w:rPr>
        <w:tab/>
      </w:r>
      <w:r w:rsidR="00034C43" w:rsidRPr="00310B62">
        <w:rPr>
          <w:sz w:val="14"/>
          <w:szCs w:val="14"/>
        </w:rPr>
        <w:tab/>
      </w:r>
      <w:r w:rsidR="00034C43" w:rsidRPr="00310B62">
        <w:rPr>
          <w:sz w:val="14"/>
          <w:szCs w:val="14"/>
        </w:rPr>
        <w:tab/>
        <w:t xml:space="preserve">  </w:t>
      </w:r>
      <w:r>
        <w:rPr>
          <w:sz w:val="14"/>
          <w:szCs w:val="14"/>
        </w:rPr>
        <w:t xml:space="preserve">  </w:t>
      </w:r>
      <w:r w:rsidR="00034C43" w:rsidRPr="00310B62">
        <w:rPr>
          <w:sz w:val="14"/>
          <w:szCs w:val="14"/>
        </w:rPr>
        <w:t>before close of discovery)</w:t>
      </w:r>
    </w:p>
    <w:p w:rsidR="00034C43" w:rsidRPr="00310B62" w:rsidRDefault="00034C43" w:rsidP="00034C43">
      <w:pPr>
        <w:widowControl w:val="0"/>
        <w:rPr>
          <w:szCs w:val="24"/>
        </w:rPr>
      </w:pPr>
      <w:r w:rsidRPr="00310B62">
        <w:rPr>
          <w:szCs w:val="24"/>
        </w:rPr>
        <w:tab/>
        <w:t>3.</w:t>
      </w:r>
      <w:r w:rsidRPr="00310B62">
        <w:rPr>
          <w:szCs w:val="24"/>
        </w:rPr>
        <w:tab/>
        <w:t>Final dates for expert disclosures:</w:t>
      </w:r>
    </w:p>
    <w:p w:rsidR="00034C43" w:rsidRPr="00310B62" w:rsidRDefault="00034C43" w:rsidP="00034C43">
      <w:pPr>
        <w:widowControl w:val="0"/>
        <w:rPr>
          <w:sz w:val="16"/>
          <w:szCs w:val="16"/>
        </w:rPr>
      </w:pPr>
      <w:r w:rsidRPr="00310B62">
        <w:rPr>
          <w:szCs w:val="24"/>
        </w:rPr>
        <w:tab/>
      </w:r>
      <w:r w:rsidRPr="00310B62">
        <w:rPr>
          <w:szCs w:val="24"/>
        </w:rPr>
        <w:tab/>
      </w:r>
      <w:proofErr w:type="spellStart"/>
      <w:r w:rsidRPr="00310B62">
        <w:rPr>
          <w:szCs w:val="24"/>
        </w:rPr>
        <w:t>i</w:t>
      </w:r>
      <w:proofErr w:type="spellEnd"/>
      <w:r w:rsidRPr="00310B62">
        <w:rPr>
          <w:szCs w:val="24"/>
        </w:rPr>
        <w:t>.</w:t>
      </w:r>
      <w:r w:rsidRPr="00310B62">
        <w:rPr>
          <w:szCs w:val="24"/>
        </w:rPr>
        <w:tab/>
        <w:t>initial disclosure:</w:t>
      </w:r>
      <w:r w:rsidRPr="00310B62">
        <w:rPr>
          <w:szCs w:val="24"/>
        </w:rPr>
        <w:tab/>
      </w:r>
      <w:r w:rsidRPr="00310B62">
        <w:rPr>
          <w:szCs w:val="24"/>
        </w:rPr>
        <w:tab/>
      </w:r>
      <w:r w:rsidRPr="00310B62">
        <w:rPr>
          <w:szCs w:val="24"/>
        </w:rPr>
        <w:tab/>
      </w:r>
      <w:r w:rsidR="00310B62" w:rsidRPr="00310B62">
        <w:rPr>
          <w:szCs w:val="24"/>
        </w:rPr>
        <w:tab/>
      </w:r>
      <w:r w:rsidRPr="00310B62">
        <w:rPr>
          <w:sz w:val="16"/>
          <w:szCs w:val="16"/>
        </w:rPr>
        <w:t>____________________________</w:t>
      </w:r>
    </w:p>
    <w:p w:rsidR="00034C43" w:rsidRPr="00310B62" w:rsidRDefault="00034C43" w:rsidP="00034C43">
      <w:pPr>
        <w:widowControl w:val="0"/>
        <w:rPr>
          <w:sz w:val="16"/>
          <w:szCs w:val="16"/>
        </w:rPr>
      </w:pP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t xml:space="preserve">   enter calendar date</w:t>
      </w:r>
    </w:p>
    <w:p w:rsidR="00034C43" w:rsidRPr="00310B62" w:rsidRDefault="00034C43" w:rsidP="00034C43">
      <w:pPr>
        <w:widowControl w:val="0"/>
        <w:rPr>
          <w:sz w:val="14"/>
          <w:szCs w:val="14"/>
        </w:rPr>
      </w:pP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00557137">
        <w:rPr>
          <w:sz w:val="16"/>
          <w:szCs w:val="16"/>
        </w:rPr>
        <w:t xml:space="preserve"> </w:t>
      </w:r>
      <w:r w:rsidRPr="00310B62">
        <w:rPr>
          <w:sz w:val="16"/>
          <w:szCs w:val="16"/>
        </w:rPr>
        <w:t xml:space="preserve">  </w:t>
      </w:r>
      <w:r w:rsidRPr="00310B62">
        <w:rPr>
          <w:sz w:val="14"/>
          <w:szCs w:val="14"/>
        </w:rPr>
        <w:t>(Not later than 90 days</w:t>
      </w:r>
    </w:p>
    <w:p w:rsidR="00034C43" w:rsidRPr="00310B62" w:rsidRDefault="00034C43" w:rsidP="00034C43">
      <w:pPr>
        <w:widowControl w:val="0"/>
        <w:rPr>
          <w:sz w:val="14"/>
          <w:szCs w:val="14"/>
        </w:rPr>
      </w:pPr>
      <w:r w:rsidRPr="00310B62">
        <w:rPr>
          <w:sz w:val="14"/>
          <w:szCs w:val="14"/>
        </w:rPr>
        <w:tab/>
      </w:r>
      <w:r w:rsidRPr="00310B62">
        <w:rPr>
          <w:sz w:val="14"/>
          <w:szCs w:val="14"/>
        </w:rPr>
        <w:tab/>
      </w:r>
      <w:r w:rsidRPr="00310B62">
        <w:rPr>
          <w:sz w:val="14"/>
          <w:szCs w:val="14"/>
        </w:rPr>
        <w:tab/>
      </w:r>
      <w:r w:rsidRPr="00310B62">
        <w:rPr>
          <w:sz w:val="14"/>
          <w:szCs w:val="14"/>
        </w:rPr>
        <w:tab/>
      </w:r>
      <w:r w:rsidRPr="00310B62">
        <w:rPr>
          <w:sz w:val="14"/>
          <w:szCs w:val="14"/>
        </w:rPr>
        <w:tab/>
      </w:r>
      <w:r w:rsidRPr="00310B62">
        <w:rPr>
          <w:sz w:val="14"/>
          <w:szCs w:val="14"/>
        </w:rPr>
        <w:tab/>
      </w:r>
      <w:r w:rsidRPr="00310B62">
        <w:rPr>
          <w:sz w:val="14"/>
          <w:szCs w:val="14"/>
        </w:rPr>
        <w:tab/>
      </w:r>
      <w:r w:rsidRPr="00310B62">
        <w:rPr>
          <w:sz w:val="14"/>
          <w:szCs w:val="14"/>
        </w:rPr>
        <w:tab/>
        <w:t xml:space="preserve">       </w:t>
      </w:r>
      <w:r w:rsidR="00310B62" w:rsidRPr="00310B62">
        <w:rPr>
          <w:sz w:val="14"/>
          <w:szCs w:val="14"/>
        </w:rPr>
        <w:tab/>
      </w:r>
      <w:r w:rsidR="00557137">
        <w:rPr>
          <w:sz w:val="14"/>
          <w:szCs w:val="14"/>
        </w:rPr>
        <w:t xml:space="preserve">  </w:t>
      </w:r>
      <w:r w:rsidRPr="00310B62">
        <w:rPr>
          <w:sz w:val="14"/>
          <w:szCs w:val="14"/>
        </w:rPr>
        <w:t xml:space="preserve">  before discovery cut-off date)</w:t>
      </w:r>
    </w:p>
    <w:p w:rsidR="00034C43" w:rsidRPr="00310B62" w:rsidRDefault="00034C43" w:rsidP="00034C43">
      <w:pPr>
        <w:widowControl w:val="0"/>
        <w:rPr>
          <w:szCs w:val="24"/>
        </w:rPr>
      </w:pPr>
    </w:p>
    <w:p w:rsidR="00034C43" w:rsidRPr="00310B62" w:rsidRDefault="00034C43" w:rsidP="00034C43">
      <w:pPr>
        <w:widowControl w:val="0"/>
        <w:rPr>
          <w:sz w:val="16"/>
          <w:szCs w:val="16"/>
        </w:rPr>
      </w:pPr>
      <w:r w:rsidRPr="00310B62">
        <w:rPr>
          <w:szCs w:val="24"/>
        </w:rPr>
        <w:tab/>
      </w:r>
      <w:r w:rsidRPr="00310B62">
        <w:rPr>
          <w:szCs w:val="24"/>
        </w:rPr>
        <w:tab/>
        <w:t>ii.</w:t>
      </w:r>
      <w:r w:rsidRPr="00310B62">
        <w:rPr>
          <w:szCs w:val="24"/>
        </w:rPr>
        <w:tab/>
        <w:t>rebuttal disclosures:</w:t>
      </w:r>
      <w:r w:rsidRPr="00310B62">
        <w:rPr>
          <w:szCs w:val="24"/>
        </w:rPr>
        <w:tab/>
      </w:r>
      <w:r w:rsidRPr="00310B62">
        <w:rPr>
          <w:szCs w:val="24"/>
        </w:rPr>
        <w:tab/>
      </w:r>
      <w:r w:rsidR="00310B62" w:rsidRPr="00310B62">
        <w:rPr>
          <w:szCs w:val="24"/>
        </w:rPr>
        <w:tab/>
      </w:r>
      <w:r w:rsidR="00310B62" w:rsidRPr="00310B62">
        <w:rPr>
          <w:szCs w:val="24"/>
        </w:rPr>
        <w:tab/>
      </w:r>
      <w:r w:rsidRPr="00310B62">
        <w:rPr>
          <w:sz w:val="16"/>
          <w:szCs w:val="16"/>
        </w:rPr>
        <w:t>___________________________</w:t>
      </w:r>
    </w:p>
    <w:p w:rsidR="00034C43" w:rsidRPr="00310B62" w:rsidRDefault="00034C43" w:rsidP="00034C43">
      <w:pPr>
        <w:widowControl w:val="0"/>
        <w:rPr>
          <w:sz w:val="16"/>
          <w:szCs w:val="16"/>
        </w:rPr>
      </w:pP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t xml:space="preserve">   enter calendar date</w:t>
      </w:r>
    </w:p>
    <w:p w:rsidR="00034C43" w:rsidRPr="00310B62" w:rsidRDefault="00034C43" w:rsidP="00034C43">
      <w:pPr>
        <w:widowControl w:val="0"/>
        <w:rPr>
          <w:sz w:val="14"/>
          <w:szCs w:val="14"/>
        </w:rPr>
      </w:pP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00557137">
        <w:rPr>
          <w:sz w:val="16"/>
          <w:szCs w:val="16"/>
        </w:rPr>
        <w:t xml:space="preserve">   </w:t>
      </w:r>
      <w:r w:rsidRPr="00310B62">
        <w:rPr>
          <w:sz w:val="14"/>
          <w:szCs w:val="14"/>
        </w:rPr>
        <w:t>(Not later than 30 days after</w:t>
      </w:r>
    </w:p>
    <w:p w:rsidR="00034C43" w:rsidRPr="00310B62" w:rsidRDefault="00034C43" w:rsidP="00034C43">
      <w:pPr>
        <w:widowControl w:val="0"/>
        <w:rPr>
          <w:sz w:val="16"/>
          <w:szCs w:val="16"/>
        </w:rPr>
      </w:pPr>
      <w:r w:rsidRPr="00310B62">
        <w:rPr>
          <w:sz w:val="14"/>
          <w:szCs w:val="14"/>
        </w:rPr>
        <w:tab/>
      </w:r>
      <w:r w:rsidRPr="00310B62">
        <w:rPr>
          <w:sz w:val="14"/>
          <w:szCs w:val="14"/>
        </w:rPr>
        <w:tab/>
      </w:r>
      <w:r w:rsidRPr="00310B62">
        <w:rPr>
          <w:sz w:val="14"/>
          <w:szCs w:val="14"/>
        </w:rPr>
        <w:tab/>
      </w:r>
      <w:r w:rsidRPr="00310B62">
        <w:rPr>
          <w:sz w:val="14"/>
          <w:szCs w:val="14"/>
        </w:rPr>
        <w:tab/>
      </w:r>
      <w:r w:rsidRPr="00310B62">
        <w:rPr>
          <w:sz w:val="14"/>
          <w:szCs w:val="14"/>
        </w:rPr>
        <w:tab/>
      </w:r>
      <w:r w:rsidRPr="00310B62">
        <w:rPr>
          <w:sz w:val="14"/>
          <w:szCs w:val="14"/>
        </w:rPr>
        <w:tab/>
      </w:r>
      <w:r w:rsidRPr="00310B62">
        <w:rPr>
          <w:sz w:val="14"/>
          <w:szCs w:val="14"/>
        </w:rPr>
        <w:tab/>
      </w:r>
      <w:r w:rsidRPr="00310B62">
        <w:rPr>
          <w:sz w:val="14"/>
          <w:szCs w:val="14"/>
        </w:rPr>
        <w:tab/>
      </w:r>
      <w:r w:rsidRPr="00310B62">
        <w:rPr>
          <w:sz w:val="14"/>
          <w:szCs w:val="14"/>
        </w:rPr>
        <w:tab/>
      </w:r>
      <w:r w:rsidR="00557137">
        <w:rPr>
          <w:sz w:val="14"/>
          <w:szCs w:val="14"/>
        </w:rPr>
        <w:t xml:space="preserve">   </w:t>
      </w:r>
      <w:r w:rsidRPr="00310B62">
        <w:rPr>
          <w:sz w:val="14"/>
          <w:szCs w:val="14"/>
        </w:rPr>
        <w:t>initial disclosure of experts)</w:t>
      </w:r>
    </w:p>
    <w:p w:rsidR="00034C43" w:rsidRPr="00310B62" w:rsidRDefault="00034C43" w:rsidP="00034C43">
      <w:pPr>
        <w:widowControl w:val="0"/>
        <w:rPr>
          <w:szCs w:val="24"/>
        </w:rPr>
      </w:pPr>
      <w:r w:rsidRPr="00310B62">
        <w:rPr>
          <w:szCs w:val="24"/>
        </w:rPr>
        <w:tab/>
        <w:t>4.</w:t>
      </w:r>
      <w:r w:rsidRPr="00310B62">
        <w:rPr>
          <w:szCs w:val="24"/>
        </w:rPr>
        <w:tab/>
        <w:t>Final date to file dispositive motions:</w:t>
      </w:r>
    </w:p>
    <w:p w:rsidR="00034C43" w:rsidRPr="00310B62" w:rsidRDefault="00034C43" w:rsidP="00034C43">
      <w:pPr>
        <w:widowControl w:val="0"/>
        <w:rPr>
          <w:szCs w:val="24"/>
        </w:rPr>
      </w:pPr>
      <w:r w:rsidRPr="00310B62">
        <w:rPr>
          <w:szCs w:val="24"/>
        </w:rPr>
        <w:tab/>
      </w:r>
      <w:r w:rsidRPr="00310B62">
        <w:rPr>
          <w:szCs w:val="24"/>
        </w:rPr>
        <w:tab/>
      </w:r>
      <w:r w:rsidRPr="00310B62">
        <w:rPr>
          <w:szCs w:val="24"/>
        </w:rPr>
        <w:tab/>
      </w:r>
      <w:r w:rsidRPr="00310B62">
        <w:rPr>
          <w:szCs w:val="24"/>
        </w:rPr>
        <w:tab/>
      </w:r>
      <w:r w:rsidRPr="00310B62">
        <w:rPr>
          <w:szCs w:val="24"/>
        </w:rPr>
        <w:tab/>
      </w:r>
      <w:r w:rsidRPr="00310B62">
        <w:rPr>
          <w:szCs w:val="24"/>
        </w:rPr>
        <w:tab/>
      </w:r>
      <w:r w:rsidRPr="00310B62">
        <w:rPr>
          <w:szCs w:val="24"/>
        </w:rPr>
        <w:tab/>
      </w:r>
      <w:r w:rsidRPr="00310B62">
        <w:rPr>
          <w:szCs w:val="24"/>
        </w:rPr>
        <w:tab/>
      </w:r>
      <w:r w:rsidRPr="00310B62">
        <w:rPr>
          <w:szCs w:val="24"/>
        </w:rPr>
        <w:tab/>
        <w:t>__________________</w:t>
      </w:r>
    </w:p>
    <w:p w:rsidR="00034C43" w:rsidRPr="00310B62" w:rsidRDefault="00034C43" w:rsidP="00034C43">
      <w:pPr>
        <w:widowControl w:val="0"/>
        <w:rPr>
          <w:sz w:val="16"/>
          <w:szCs w:val="16"/>
        </w:rPr>
      </w:pPr>
      <w:r w:rsidRPr="00310B62">
        <w:rPr>
          <w:szCs w:val="24"/>
        </w:rPr>
        <w:tab/>
      </w:r>
      <w:r w:rsidRPr="00310B62">
        <w:rPr>
          <w:szCs w:val="24"/>
        </w:rPr>
        <w:tab/>
      </w:r>
      <w:r w:rsidRPr="00310B62">
        <w:rPr>
          <w:szCs w:val="24"/>
        </w:rPr>
        <w:tab/>
      </w:r>
      <w:r w:rsidRPr="00310B62">
        <w:rPr>
          <w:szCs w:val="24"/>
        </w:rPr>
        <w:tab/>
      </w:r>
      <w:r w:rsidRPr="00310B62">
        <w:rPr>
          <w:szCs w:val="24"/>
        </w:rPr>
        <w:tab/>
      </w:r>
      <w:r w:rsidRPr="00310B62">
        <w:rPr>
          <w:szCs w:val="24"/>
        </w:rPr>
        <w:tab/>
      </w:r>
      <w:r w:rsidRPr="00310B62">
        <w:rPr>
          <w:szCs w:val="24"/>
        </w:rPr>
        <w:tab/>
      </w:r>
      <w:r w:rsidRPr="00310B62">
        <w:rPr>
          <w:szCs w:val="24"/>
        </w:rPr>
        <w:tab/>
      </w:r>
      <w:r w:rsidRPr="00310B62">
        <w:rPr>
          <w:szCs w:val="24"/>
        </w:rPr>
        <w:tab/>
        <w:t xml:space="preserve">   </w:t>
      </w:r>
      <w:r w:rsidRPr="00310B62">
        <w:rPr>
          <w:sz w:val="16"/>
          <w:szCs w:val="16"/>
        </w:rPr>
        <w:t>enter calendar date</w:t>
      </w:r>
    </w:p>
    <w:p w:rsidR="00034C43" w:rsidRPr="00310B62" w:rsidRDefault="00034C43" w:rsidP="00034C43">
      <w:pPr>
        <w:widowControl w:val="0"/>
        <w:rPr>
          <w:sz w:val="14"/>
          <w:szCs w:val="14"/>
        </w:rPr>
      </w:pP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t xml:space="preserve">  </w:t>
      </w:r>
      <w:r w:rsidR="00557137">
        <w:rPr>
          <w:sz w:val="16"/>
          <w:szCs w:val="16"/>
        </w:rPr>
        <w:t xml:space="preserve"> </w:t>
      </w:r>
      <w:r w:rsidRPr="00310B62">
        <w:rPr>
          <w:sz w:val="16"/>
          <w:szCs w:val="16"/>
        </w:rPr>
        <w:t xml:space="preserve">  </w:t>
      </w:r>
      <w:r w:rsidRPr="00310B62">
        <w:rPr>
          <w:sz w:val="14"/>
          <w:szCs w:val="14"/>
        </w:rPr>
        <w:t>(Not later than 30 days</w:t>
      </w:r>
    </w:p>
    <w:p w:rsidR="00034C43" w:rsidRDefault="00034C43" w:rsidP="00034C43">
      <w:pPr>
        <w:widowControl w:val="0"/>
        <w:rPr>
          <w:sz w:val="14"/>
          <w:szCs w:val="14"/>
        </w:rPr>
      </w:pPr>
      <w:r w:rsidRPr="00310B62">
        <w:rPr>
          <w:sz w:val="14"/>
          <w:szCs w:val="14"/>
        </w:rPr>
        <w:tab/>
      </w:r>
      <w:r w:rsidRPr="00310B62">
        <w:rPr>
          <w:sz w:val="14"/>
          <w:szCs w:val="14"/>
        </w:rPr>
        <w:tab/>
      </w:r>
      <w:r w:rsidRPr="00310B62">
        <w:rPr>
          <w:sz w:val="14"/>
          <w:szCs w:val="14"/>
        </w:rPr>
        <w:tab/>
      </w:r>
      <w:r w:rsidRPr="00310B62">
        <w:rPr>
          <w:sz w:val="14"/>
          <w:szCs w:val="14"/>
        </w:rPr>
        <w:tab/>
      </w:r>
      <w:r w:rsidRPr="00310B62">
        <w:rPr>
          <w:sz w:val="14"/>
          <w:szCs w:val="14"/>
        </w:rPr>
        <w:tab/>
      </w:r>
      <w:r w:rsidRPr="00310B62">
        <w:rPr>
          <w:sz w:val="14"/>
          <w:szCs w:val="14"/>
        </w:rPr>
        <w:tab/>
      </w:r>
      <w:r w:rsidRPr="00310B62">
        <w:rPr>
          <w:sz w:val="14"/>
          <w:szCs w:val="14"/>
        </w:rPr>
        <w:tab/>
      </w:r>
      <w:r w:rsidRPr="00310B62">
        <w:rPr>
          <w:sz w:val="14"/>
          <w:szCs w:val="14"/>
        </w:rPr>
        <w:tab/>
      </w:r>
      <w:r w:rsidRPr="00310B62">
        <w:rPr>
          <w:sz w:val="14"/>
          <w:szCs w:val="14"/>
        </w:rPr>
        <w:tab/>
        <w:t xml:space="preserve"> </w:t>
      </w:r>
      <w:r w:rsidR="00557137">
        <w:rPr>
          <w:sz w:val="14"/>
          <w:szCs w:val="14"/>
        </w:rPr>
        <w:t xml:space="preserve">   </w:t>
      </w:r>
      <w:r w:rsidRPr="00310B62">
        <w:rPr>
          <w:sz w:val="14"/>
          <w:szCs w:val="14"/>
        </w:rPr>
        <w:t xml:space="preserve">  after discovery cut-off date)</w:t>
      </w:r>
    </w:p>
    <w:p w:rsidR="0035684F" w:rsidRPr="00310B62" w:rsidRDefault="0035684F" w:rsidP="00034C43">
      <w:pPr>
        <w:widowControl w:val="0"/>
        <w:rPr>
          <w:sz w:val="14"/>
          <w:szCs w:val="14"/>
        </w:rPr>
      </w:pPr>
    </w:p>
    <w:p w:rsidR="00034C43" w:rsidRPr="00310B62" w:rsidRDefault="00034C43" w:rsidP="00034C43">
      <w:pPr>
        <w:widowControl w:val="0"/>
        <w:spacing w:line="480" w:lineRule="auto"/>
        <w:rPr>
          <w:szCs w:val="24"/>
        </w:rPr>
      </w:pPr>
      <w:r w:rsidRPr="00310B62">
        <w:rPr>
          <w:szCs w:val="24"/>
        </w:rPr>
        <w:t>B.</w:t>
      </w:r>
      <w:r w:rsidRPr="00310B62">
        <w:rPr>
          <w:szCs w:val="24"/>
        </w:rPr>
        <w:tab/>
        <w:t>In the event the parties do not agree on dates, the following section must be completed:</w:t>
      </w:r>
    </w:p>
    <w:p w:rsidR="00034C43" w:rsidRPr="00310B62" w:rsidRDefault="00034C43" w:rsidP="00034C43">
      <w:pPr>
        <w:widowControl w:val="0"/>
        <w:rPr>
          <w:sz w:val="16"/>
          <w:szCs w:val="16"/>
        </w:rPr>
      </w:pPr>
      <w:r w:rsidRPr="00310B62">
        <w:rPr>
          <w:szCs w:val="24"/>
        </w:rPr>
        <w:tab/>
        <w:t>1.</w:t>
      </w:r>
      <w:r w:rsidRPr="00310B62">
        <w:rPr>
          <w:szCs w:val="24"/>
        </w:rPr>
        <w:tab/>
        <w:t>Plaintiff’s suggested close of discovery:</w:t>
      </w:r>
    </w:p>
    <w:p w:rsidR="00034C43" w:rsidRPr="00310B62" w:rsidRDefault="00034C43" w:rsidP="00034C43">
      <w:pPr>
        <w:widowControl w:val="0"/>
        <w:ind w:left="5760" w:firstLine="720"/>
        <w:rPr>
          <w:sz w:val="16"/>
          <w:szCs w:val="16"/>
        </w:rPr>
      </w:pPr>
      <w:r w:rsidRPr="00310B62">
        <w:rPr>
          <w:sz w:val="16"/>
          <w:szCs w:val="16"/>
        </w:rPr>
        <w:t>___________________________</w:t>
      </w:r>
    </w:p>
    <w:p w:rsidR="00034C43" w:rsidRPr="00310B62" w:rsidRDefault="00034C43" w:rsidP="00034C43">
      <w:pPr>
        <w:widowControl w:val="0"/>
        <w:rPr>
          <w:sz w:val="16"/>
          <w:szCs w:val="16"/>
        </w:rPr>
      </w:pP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t xml:space="preserve">   enter calendar date</w:t>
      </w:r>
    </w:p>
    <w:p w:rsidR="00034C43" w:rsidRPr="00310B62" w:rsidRDefault="00034C43" w:rsidP="00034C43">
      <w:pPr>
        <w:widowControl w:val="0"/>
        <w:rPr>
          <w:sz w:val="16"/>
          <w:szCs w:val="16"/>
        </w:rPr>
      </w:pPr>
      <w:r w:rsidRPr="00310B62">
        <w:rPr>
          <w:szCs w:val="24"/>
        </w:rPr>
        <w:tab/>
      </w:r>
      <w:r w:rsidRPr="00310B62">
        <w:rPr>
          <w:szCs w:val="24"/>
        </w:rPr>
        <w:tab/>
        <w:t>Defendant’s suggested close of discovery:</w:t>
      </w:r>
    </w:p>
    <w:p w:rsidR="00034C43" w:rsidRPr="00310B62" w:rsidRDefault="00034C43" w:rsidP="00034C43">
      <w:pPr>
        <w:widowControl w:val="0"/>
        <w:ind w:left="5760" w:firstLine="720"/>
        <w:rPr>
          <w:sz w:val="16"/>
          <w:szCs w:val="16"/>
        </w:rPr>
      </w:pPr>
      <w:r w:rsidRPr="00310B62">
        <w:rPr>
          <w:sz w:val="16"/>
          <w:szCs w:val="16"/>
        </w:rPr>
        <w:t>___________________________</w:t>
      </w:r>
    </w:p>
    <w:p w:rsidR="00034C43" w:rsidRPr="00310B62" w:rsidRDefault="00034C43" w:rsidP="00034C43">
      <w:pPr>
        <w:widowControl w:val="0"/>
        <w:rPr>
          <w:sz w:val="16"/>
          <w:szCs w:val="16"/>
        </w:rPr>
      </w:pP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t xml:space="preserve">   enter calendar date</w:t>
      </w:r>
    </w:p>
    <w:p w:rsidR="00034C43" w:rsidRPr="00310B62" w:rsidRDefault="00034C43" w:rsidP="00034C43">
      <w:pPr>
        <w:widowControl w:val="0"/>
        <w:rPr>
          <w:szCs w:val="24"/>
        </w:rPr>
      </w:pPr>
    </w:p>
    <w:p w:rsidR="00034C43" w:rsidRPr="00310B62" w:rsidRDefault="00034C43" w:rsidP="00995C87">
      <w:pPr>
        <w:widowControl w:val="0"/>
        <w:ind w:firstLine="720"/>
        <w:rPr>
          <w:szCs w:val="24"/>
        </w:rPr>
      </w:pPr>
      <w:r w:rsidRPr="00310B62">
        <w:rPr>
          <w:szCs w:val="24"/>
        </w:rPr>
        <w:t>2.</w:t>
      </w:r>
      <w:r w:rsidRPr="00310B62">
        <w:rPr>
          <w:szCs w:val="24"/>
        </w:rPr>
        <w:tab/>
        <w:t>Final date to file motions to amend pleadings or</w:t>
      </w:r>
      <w:r w:rsidR="00995C87">
        <w:rPr>
          <w:szCs w:val="24"/>
        </w:rPr>
        <w:t xml:space="preserve"> </w:t>
      </w:r>
      <w:r w:rsidRPr="00310B62">
        <w:rPr>
          <w:szCs w:val="24"/>
        </w:rPr>
        <w:t>add parties (without a further court order):</w:t>
      </w:r>
    </w:p>
    <w:p w:rsidR="00034C43" w:rsidRPr="00310B62" w:rsidRDefault="00034C43" w:rsidP="00034C43">
      <w:pPr>
        <w:widowControl w:val="0"/>
        <w:rPr>
          <w:szCs w:val="24"/>
        </w:rPr>
      </w:pPr>
    </w:p>
    <w:p w:rsidR="00034C43" w:rsidRPr="00310B62" w:rsidRDefault="00034C43" w:rsidP="00034C43">
      <w:pPr>
        <w:widowControl w:val="0"/>
        <w:rPr>
          <w:sz w:val="16"/>
          <w:szCs w:val="16"/>
        </w:rPr>
      </w:pPr>
      <w:r w:rsidRPr="00310B62">
        <w:rPr>
          <w:szCs w:val="24"/>
        </w:rPr>
        <w:tab/>
      </w:r>
      <w:r w:rsidRPr="00310B62">
        <w:rPr>
          <w:szCs w:val="24"/>
        </w:rPr>
        <w:tab/>
        <w:t>Plaintiff’s suggested:</w:t>
      </w:r>
      <w:r w:rsidRPr="00310B62">
        <w:rPr>
          <w:szCs w:val="24"/>
        </w:rPr>
        <w:tab/>
      </w:r>
      <w:r w:rsidRPr="00310B62">
        <w:rPr>
          <w:szCs w:val="24"/>
        </w:rPr>
        <w:tab/>
      </w:r>
      <w:r w:rsidRPr="00310B62">
        <w:rPr>
          <w:szCs w:val="24"/>
        </w:rPr>
        <w:tab/>
      </w:r>
      <w:r w:rsidR="00310B62" w:rsidRPr="00310B62">
        <w:rPr>
          <w:szCs w:val="24"/>
        </w:rPr>
        <w:tab/>
      </w:r>
      <w:r w:rsidR="00310B62" w:rsidRPr="00310B62">
        <w:rPr>
          <w:szCs w:val="24"/>
        </w:rPr>
        <w:tab/>
      </w:r>
      <w:r w:rsidRPr="00310B62">
        <w:rPr>
          <w:sz w:val="16"/>
          <w:szCs w:val="16"/>
        </w:rPr>
        <w:t>____________________________</w:t>
      </w:r>
    </w:p>
    <w:p w:rsidR="00034C43" w:rsidRPr="00310B62" w:rsidRDefault="00034C43" w:rsidP="00034C43">
      <w:pPr>
        <w:widowControl w:val="0"/>
        <w:rPr>
          <w:sz w:val="16"/>
          <w:szCs w:val="16"/>
        </w:rPr>
      </w:pP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t xml:space="preserve">   enter calendar date</w:t>
      </w:r>
    </w:p>
    <w:p w:rsidR="00034C43" w:rsidRPr="00310B62" w:rsidRDefault="00034C43" w:rsidP="00034C43">
      <w:pPr>
        <w:widowControl w:val="0"/>
        <w:ind w:left="5760" w:firstLine="720"/>
        <w:rPr>
          <w:sz w:val="14"/>
          <w:szCs w:val="14"/>
        </w:rPr>
      </w:pPr>
      <w:r w:rsidRPr="00310B62">
        <w:rPr>
          <w:sz w:val="14"/>
          <w:szCs w:val="14"/>
        </w:rPr>
        <w:t xml:space="preserve">  </w:t>
      </w:r>
      <w:r w:rsidR="00557137">
        <w:rPr>
          <w:sz w:val="14"/>
          <w:szCs w:val="14"/>
        </w:rPr>
        <w:t xml:space="preserve"> </w:t>
      </w:r>
      <w:r w:rsidRPr="00310B62">
        <w:rPr>
          <w:sz w:val="14"/>
          <w:szCs w:val="14"/>
        </w:rPr>
        <w:t xml:space="preserve"> (Not later than 90 days</w:t>
      </w:r>
    </w:p>
    <w:p w:rsidR="00034C43" w:rsidRPr="00310B62" w:rsidRDefault="00034C43" w:rsidP="00034C43">
      <w:pPr>
        <w:widowControl w:val="0"/>
        <w:rPr>
          <w:sz w:val="14"/>
          <w:szCs w:val="14"/>
        </w:rPr>
      </w:pPr>
      <w:r w:rsidRPr="00310B62">
        <w:rPr>
          <w:sz w:val="14"/>
          <w:szCs w:val="14"/>
        </w:rPr>
        <w:tab/>
      </w:r>
      <w:r w:rsidRPr="00310B62">
        <w:rPr>
          <w:sz w:val="14"/>
          <w:szCs w:val="14"/>
        </w:rPr>
        <w:tab/>
      </w:r>
      <w:r w:rsidRPr="00310B62">
        <w:rPr>
          <w:sz w:val="14"/>
          <w:szCs w:val="14"/>
        </w:rPr>
        <w:tab/>
      </w:r>
      <w:r w:rsidRPr="00310B62">
        <w:rPr>
          <w:sz w:val="14"/>
          <w:szCs w:val="14"/>
        </w:rPr>
        <w:tab/>
      </w:r>
      <w:r w:rsidRPr="00310B62">
        <w:rPr>
          <w:sz w:val="14"/>
          <w:szCs w:val="14"/>
        </w:rPr>
        <w:tab/>
      </w:r>
      <w:r w:rsidRPr="00310B62">
        <w:rPr>
          <w:sz w:val="14"/>
          <w:szCs w:val="14"/>
        </w:rPr>
        <w:tab/>
      </w:r>
      <w:r w:rsidRPr="00310B62">
        <w:rPr>
          <w:sz w:val="14"/>
          <w:szCs w:val="14"/>
        </w:rPr>
        <w:tab/>
      </w:r>
      <w:r w:rsidRPr="00310B62">
        <w:rPr>
          <w:sz w:val="14"/>
          <w:szCs w:val="14"/>
        </w:rPr>
        <w:tab/>
      </w:r>
      <w:r w:rsidRPr="00310B62">
        <w:rPr>
          <w:sz w:val="14"/>
          <w:szCs w:val="14"/>
        </w:rPr>
        <w:tab/>
      </w:r>
      <w:r w:rsidR="00557137">
        <w:rPr>
          <w:sz w:val="14"/>
          <w:szCs w:val="14"/>
        </w:rPr>
        <w:t xml:space="preserve">  </w:t>
      </w:r>
      <w:r w:rsidRPr="00310B62">
        <w:rPr>
          <w:sz w:val="14"/>
          <w:szCs w:val="14"/>
        </w:rPr>
        <w:t xml:space="preserve">  before close of discovery)</w:t>
      </w:r>
    </w:p>
    <w:p w:rsidR="00034C43" w:rsidRPr="00310B62" w:rsidRDefault="00034C43" w:rsidP="00034C43">
      <w:pPr>
        <w:widowControl w:val="0"/>
        <w:rPr>
          <w:sz w:val="16"/>
          <w:szCs w:val="16"/>
        </w:rPr>
      </w:pPr>
    </w:p>
    <w:p w:rsidR="00034C43" w:rsidRPr="00310B62" w:rsidRDefault="00034C43" w:rsidP="00034C43">
      <w:pPr>
        <w:widowControl w:val="0"/>
        <w:rPr>
          <w:sz w:val="16"/>
          <w:szCs w:val="16"/>
        </w:rPr>
      </w:pPr>
      <w:r w:rsidRPr="00310B62">
        <w:rPr>
          <w:szCs w:val="24"/>
        </w:rPr>
        <w:tab/>
      </w:r>
      <w:r w:rsidRPr="00310B62">
        <w:rPr>
          <w:szCs w:val="24"/>
        </w:rPr>
        <w:tab/>
        <w:t>Defendant’s suggested:</w:t>
      </w:r>
      <w:r w:rsidRPr="00310B62">
        <w:rPr>
          <w:szCs w:val="24"/>
        </w:rPr>
        <w:tab/>
      </w:r>
      <w:r w:rsidRPr="00310B62">
        <w:rPr>
          <w:szCs w:val="24"/>
        </w:rPr>
        <w:tab/>
      </w:r>
      <w:r w:rsidRPr="00310B62">
        <w:rPr>
          <w:szCs w:val="24"/>
        </w:rPr>
        <w:tab/>
      </w:r>
      <w:r w:rsidR="00310B62" w:rsidRPr="00310B62">
        <w:rPr>
          <w:szCs w:val="24"/>
        </w:rPr>
        <w:tab/>
      </w:r>
      <w:r w:rsidRPr="00310B62">
        <w:rPr>
          <w:sz w:val="16"/>
          <w:szCs w:val="16"/>
        </w:rPr>
        <w:t>____________________________</w:t>
      </w:r>
    </w:p>
    <w:p w:rsidR="00034C43" w:rsidRPr="00310B62" w:rsidRDefault="00034C43" w:rsidP="00034C43">
      <w:pPr>
        <w:widowControl w:val="0"/>
        <w:rPr>
          <w:sz w:val="16"/>
          <w:szCs w:val="16"/>
        </w:rPr>
      </w:pP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t xml:space="preserve">   enter calendar date</w:t>
      </w:r>
    </w:p>
    <w:p w:rsidR="00034C43" w:rsidRPr="00310B62" w:rsidRDefault="00034C43" w:rsidP="00034C43">
      <w:pPr>
        <w:widowControl w:val="0"/>
        <w:ind w:left="5760" w:firstLine="720"/>
        <w:rPr>
          <w:sz w:val="14"/>
          <w:szCs w:val="14"/>
        </w:rPr>
      </w:pPr>
      <w:r w:rsidRPr="00310B62">
        <w:rPr>
          <w:sz w:val="14"/>
          <w:szCs w:val="14"/>
        </w:rPr>
        <w:t xml:space="preserve">   </w:t>
      </w:r>
      <w:r w:rsidR="00557137">
        <w:rPr>
          <w:sz w:val="14"/>
          <w:szCs w:val="14"/>
        </w:rPr>
        <w:t xml:space="preserve"> </w:t>
      </w:r>
      <w:r w:rsidRPr="00310B62">
        <w:rPr>
          <w:sz w:val="14"/>
          <w:szCs w:val="14"/>
        </w:rPr>
        <w:t>(Not later than 90 days</w:t>
      </w:r>
    </w:p>
    <w:p w:rsidR="00034C43" w:rsidRPr="00310B62" w:rsidRDefault="00034C43" w:rsidP="00034C43">
      <w:pPr>
        <w:widowControl w:val="0"/>
        <w:rPr>
          <w:sz w:val="14"/>
          <w:szCs w:val="14"/>
        </w:rPr>
      </w:pPr>
      <w:r w:rsidRPr="00310B62">
        <w:rPr>
          <w:sz w:val="14"/>
          <w:szCs w:val="14"/>
        </w:rPr>
        <w:tab/>
      </w:r>
      <w:r w:rsidRPr="00310B62">
        <w:rPr>
          <w:sz w:val="14"/>
          <w:szCs w:val="14"/>
        </w:rPr>
        <w:tab/>
      </w:r>
      <w:r w:rsidRPr="00310B62">
        <w:rPr>
          <w:sz w:val="14"/>
          <w:szCs w:val="14"/>
        </w:rPr>
        <w:tab/>
      </w:r>
      <w:r w:rsidRPr="00310B62">
        <w:rPr>
          <w:sz w:val="14"/>
          <w:szCs w:val="14"/>
        </w:rPr>
        <w:tab/>
      </w:r>
      <w:r w:rsidRPr="00310B62">
        <w:rPr>
          <w:sz w:val="14"/>
          <w:szCs w:val="14"/>
        </w:rPr>
        <w:tab/>
      </w:r>
      <w:r w:rsidRPr="00310B62">
        <w:rPr>
          <w:sz w:val="14"/>
          <w:szCs w:val="14"/>
        </w:rPr>
        <w:tab/>
      </w:r>
      <w:r w:rsidRPr="00310B62">
        <w:rPr>
          <w:sz w:val="14"/>
          <w:szCs w:val="14"/>
        </w:rPr>
        <w:tab/>
      </w:r>
      <w:r w:rsidRPr="00310B62">
        <w:rPr>
          <w:sz w:val="14"/>
          <w:szCs w:val="14"/>
        </w:rPr>
        <w:tab/>
      </w:r>
      <w:r w:rsidRPr="00310B62">
        <w:rPr>
          <w:sz w:val="14"/>
          <w:szCs w:val="14"/>
        </w:rPr>
        <w:tab/>
        <w:t xml:space="preserve"> </w:t>
      </w:r>
      <w:r w:rsidR="00557137">
        <w:rPr>
          <w:sz w:val="14"/>
          <w:szCs w:val="14"/>
        </w:rPr>
        <w:t xml:space="preserve">  </w:t>
      </w:r>
      <w:r w:rsidRPr="00310B62">
        <w:rPr>
          <w:sz w:val="14"/>
          <w:szCs w:val="14"/>
        </w:rPr>
        <w:t xml:space="preserve"> before close of discovery)</w:t>
      </w:r>
    </w:p>
    <w:p w:rsidR="00034C43" w:rsidRDefault="00034C43" w:rsidP="00034C43">
      <w:pPr>
        <w:widowControl w:val="0"/>
        <w:rPr>
          <w:szCs w:val="24"/>
        </w:rPr>
      </w:pPr>
    </w:p>
    <w:p w:rsidR="00557137" w:rsidRDefault="00557137" w:rsidP="00034C43">
      <w:pPr>
        <w:widowControl w:val="0"/>
        <w:rPr>
          <w:szCs w:val="24"/>
        </w:rPr>
      </w:pPr>
    </w:p>
    <w:p w:rsidR="00557137" w:rsidRDefault="00557137" w:rsidP="00034C43">
      <w:pPr>
        <w:widowControl w:val="0"/>
        <w:rPr>
          <w:szCs w:val="24"/>
        </w:rPr>
      </w:pPr>
    </w:p>
    <w:p w:rsidR="00557137" w:rsidRDefault="00557137" w:rsidP="00034C43">
      <w:pPr>
        <w:widowControl w:val="0"/>
        <w:rPr>
          <w:szCs w:val="24"/>
        </w:rPr>
      </w:pPr>
    </w:p>
    <w:p w:rsidR="00557137" w:rsidRDefault="00557137" w:rsidP="00034C43">
      <w:pPr>
        <w:widowControl w:val="0"/>
        <w:rPr>
          <w:szCs w:val="24"/>
        </w:rPr>
      </w:pPr>
    </w:p>
    <w:p w:rsidR="00557137" w:rsidRPr="00310B62" w:rsidRDefault="00557137" w:rsidP="00034C43">
      <w:pPr>
        <w:widowControl w:val="0"/>
        <w:rPr>
          <w:szCs w:val="24"/>
        </w:rPr>
      </w:pPr>
    </w:p>
    <w:p w:rsidR="00034C43" w:rsidRPr="00310B62" w:rsidRDefault="00034C43" w:rsidP="00034C43">
      <w:pPr>
        <w:widowControl w:val="0"/>
        <w:rPr>
          <w:szCs w:val="24"/>
        </w:rPr>
      </w:pPr>
      <w:r w:rsidRPr="00310B62">
        <w:rPr>
          <w:szCs w:val="24"/>
        </w:rPr>
        <w:lastRenderedPageBreak/>
        <w:tab/>
        <w:t>3.</w:t>
      </w:r>
      <w:r w:rsidRPr="00310B62">
        <w:rPr>
          <w:szCs w:val="24"/>
        </w:rPr>
        <w:tab/>
        <w:t>Final dates for expert disclosures:</w:t>
      </w:r>
    </w:p>
    <w:p w:rsidR="00034C43" w:rsidRPr="00310B62" w:rsidRDefault="00034C43" w:rsidP="00034C43">
      <w:pPr>
        <w:widowControl w:val="0"/>
        <w:rPr>
          <w:szCs w:val="24"/>
        </w:rPr>
      </w:pPr>
    </w:p>
    <w:p w:rsidR="00034C43" w:rsidRPr="00310B62" w:rsidRDefault="00034C43" w:rsidP="00034C43">
      <w:pPr>
        <w:widowControl w:val="0"/>
        <w:rPr>
          <w:sz w:val="16"/>
          <w:szCs w:val="16"/>
        </w:rPr>
      </w:pPr>
      <w:r w:rsidRPr="00310B62">
        <w:rPr>
          <w:szCs w:val="24"/>
        </w:rPr>
        <w:tab/>
      </w:r>
      <w:r w:rsidRPr="00310B62">
        <w:rPr>
          <w:szCs w:val="24"/>
        </w:rPr>
        <w:tab/>
      </w:r>
      <w:proofErr w:type="spellStart"/>
      <w:r w:rsidRPr="00310B62">
        <w:rPr>
          <w:szCs w:val="24"/>
        </w:rPr>
        <w:t>i</w:t>
      </w:r>
      <w:proofErr w:type="spellEnd"/>
      <w:r w:rsidRPr="00310B62">
        <w:rPr>
          <w:szCs w:val="24"/>
        </w:rPr>
        <w:t>.</w:t>
      </w:r>
      <w:r w:rsidRPr="00310B62">
        <w:rPr>
          <w:szCs w:val="24"/>
        </w:rPr>
        <w:tab/>
        <w:t>Plaintiff’s suggested initial disclosure:</w:t>
      </w:r>
      <w:r w:rsidRPr="00310B62">
        <w:rPr>
          <w:szCs w:val="24"/>
        </w:rPr>
        <w:tab/>
      </w:r>
      <w:r w:rsidRPr="00310B62">
        <w:rPr>
          <w:sz w:val="16"/>
          <w:szCs w:val="16"/>
        </w:rPr>
        <w:t>____________________________</w:t>
      </w:r>
    </w:p>
    <w:p w:rsidR="00034C43" w:rsidRPr="00310B62" w:rsidRDefault="00034C43" w:rsidP="00034C43">
      <w:pPr>
        <w:widowControl w:val="0"/>
        <w:rPr>
          <w:sz w:val="16"/>
          <w:szCs w:val="16"/>
        </w:rPr>
      </w:pP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t xml:space="preserve">   enter calendar date</w:t>
      </w:r>
    </w:p>
    <w:p w:rsidR="00034C43" w:rsidRPr="00310B62" w:rsidRDefault="00034C43" w:rsidP="00034C43">
      <w:pPr>
        <w:widowControl w:val="0"/>
        <w:rPr>
          <w:sz w:val="14"/>
          <w:szCs w:val="14"/>
        </w:rPr>
      </w:pP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00557137">
        <w:rPr>
          <w:sz w:val="16"/>
          <w:szCs w:val="16"/>
        </w:rPr>
        <w:t xml:space="preserve">   </w:t>
      </w:r>
      <w:r w:rsidRPr="00310B62">
        <w:rPr>
          <w:sz w:val="14"/>
          <w:szCs w:val="14"/>
        </w:rPr>
        <w:t>(Not later than 90 days before</w:t>
      </w:r>
    </w:p>
    <w:p w:rsidR="00034C43" w:rsidRPr="00310B62" w:rsidRDefault="00034C43" w:rsidP="00034C43">
      <w:pPr>
        <w:widowControl w:val="0"/>
        <w:rPr>
          <w:sz w:val="14"/>
          <w:szCs w:val="14"/>
        </w:rPr>
      </w:pPr>
      <w:r w:rsidRPr="00310B62">
        <w:rPr>
          <w:sz w:val="14"/>
          <w:szCs w:val="14"/>
        </w:rPr>
        <w:tab/>
      </w:r>
      <w:r w:rsidRPr="00310B62">
        <w:rPr>
          <w:sz w:val="14"/>
          <w:szCs w:val="14"/>
        </w:rPr>
        <w:tab/>
      </w:r>
      <w:r w:rsidRPr="00310B62">
        <w:rPr>
          <w:sz w:val="14"/>
          <w:szCs w:val="14"/>
        </w:rPr>
        <w:tab/>
      </w:r>
      <w:r w:rsidRPr="00310B62">
        <w:rPr>
          <w:sz w:val="14"/>
          <w:szCs w:val="14"/>
        </w:rPr>
        <w:tab/>
      </w:r>
      <w:r w:rsidRPr="00310B62">
        <w:rPr>
          <w:sz w:val="14"/>
          <w:szCs w:val="14"/>
        </w:rPr>
        <w:tab/>
      </w:r>
      <w:r w:rsidRPr="00310B62">
        <w:rPr>
          <w:sz w:val="14"/>
          <w:szCs w:val="14"/>
        </w:rPr>
        <w:tab/>
      </w:r>
      <w:r w:rsidRPr="00310B62">
        <w:rPr>
          <w:sz w:val="14"/>
          <w:szCs w:val="14"/>
        </w:rPr>
        <w:tab/>
      </w:r>
      <w:r w:rsidRPr="00310B62">
        <w:rPr>
          <w:sz w:val="14"/>
          <w:szCs w:val="14"/>
        </w:rPr>
        <w:tab/>
        <w:t xml:space="preserve">        </w:t>
      </w:r>
      <w:r w:rsidR="00310B62" w:rsidRPr="00310B62">
        <w:rPr>
          <w:sz w:val="14"/>
          <w:szCs w:val="14"/>
        </w:rPr>
        <w:tab/>
      </w:r>
      <w:r w:rsidRPr="00310B62">
        <w:rPr>
          <w:sz w:val="14"/>
          <w:szCs w:val="14"/>
        </w:rPr>
        <w:t xml:space="preserve">  </w:t>
      </w:r>
      <w:r w:rsidR="00557137">
        <w:rPr>
          <w:sz w:val="14"/>
          <w:szCs w:val="14"/>
        </w:rPr>
        <w:t xml:space="preserve"> </w:t>
      </w:r>
      <w:r w:rsidRPr="00310B62">
        <w:rPr>
          <w:sz w:val="14"/>
          <w:szCs w:val="14"/>
        </w:rPr>
        <w:t xml:space="preserve"> discovery cut-off date)</w:t>
      </w:r>
    </w:p>
    <w:p w:rsidR="00034C43" w:rsidRPr="00310B62" w:rsidRDefault="00034C43" w:rsidP="00034C43">
      <w:pPr>
        <w:widowControl w:val="0"/>
        <w:rPr>
          <w:sz w:val="14"/>
          <w:szCs w:val="14"/>
        </w:rPr>
      </w:pPr>
    </w:p>
    <w:p w:rsidR="00034C43" w:rsidRPr="00310B62" w:rsidRDefault="00034C43" w:rsidP="00AE6C89">
      <w:pPr>
        <w:widowControl w:val="0"/>
        <w:ind w:left="1440" w:firstLine="720"/>
        <w:rPr>
          <w:szCs w:val="24"/>
        </w:rPr>
      </w:pPr>
      <w:r w:rsidRPr="00310B62">
        <w:rPr>
          <w:szCs w:val="24"/>
        </w:rPr>
        <w:t>Defendant’s suggested initial disclosure:</w:t>
      </w:r>
    </w:p>
    <w:p w:rsidR="00034C43" w:rsidRPr="00310B62" w:rsidRDefault="00034C43" w:rsidP="00034C43">
      <w:pPr>
        <w:widowControl w:val="0"/>
        <w:rPr>
          <w:sz w:val="16"/>
          <w:szCs w:val="16"/>
        </w:rPr>
      </w:pPr>
      <w:r w:rsidRPr="00310B62">
        <w:rPr>
          <w:szCs w:val="24"/>
        </w:rPr>
        <w:tab/>
      </w:r>
      <w:r w:rsidRPr="00310B62">
        <w:rPr>
          <w:szCs w:val="24"/>
        </w:rPr>
        <w:tab/>
      </w:r>
      <w:r w:rsidRPr="00310B62">
        <w:rPr>
          <w:szCs w:val="24"/>
        </w:rPr>
        <w:tab/>
      </w:r>
      <w:r w:rsidRPr="00310B62">
        <w:rPr>
          <w:szCs w:val="24"/>
        </w:rPr>
        <w:tab/>
      </w:r>
      <w:r w:rsidRPr="00310B62">
        <w:rPr>
          <w:szCs w:val="24"/>
        </w:rPr>
        <w:tab/>
      </w:r>
      <w:r w:rsidRPr="00310B62">
        <w:rPr>
          <w:szCs w:val="24"/>
        </w:rPr>
        <w:tab/>
      </w:r>
      <w:r w:rsidRPr="00310B62">
        <w:rPr>
          <w:szCs w:val="24"/>
        </w:rPr>
        <w:tab/>
      </w:r>
      <w:r w:rsidRPr="00310B62">
        <w:rPr>
          <w:szCs w:val="24"/>
        </w:rPr>
        <w:tab/>
      </w:r>
      <w:r w:rsidRPr="00310B62">
        <w:rPr>
          <w:szCs w:val="24"/>
        </w:rPr>
        <w:tab/>
      </w:r>
      <w:r w:rsidRPr="00310B62">
        <w:rPr>
          <w:sz w:val="16"/>
          <w:szCs w:val="16"/>
        </w:rPr>
        <w:t>____________________________</w:t>
      </w:r>
    </w:p>
    <w:p w:rsidR="00034C43" w:rsidRPr="00310B62" w:rsidRDefault="00034C43" w:rsidP="00034C43">
      <w:pPr>
        <w:widowControl w:val="0"/>
        <w:rPr>
          <w:sz w:val="16"/>
          <w:szCs w:val="16"/>
        </w:rPr>
      </w:pP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t xml:space="preserve">   enter calendar date</w:t>
      </w:r>
    </w:p>
    <w:p w:rsidR="00034C43" w:rsidRPr="00310B62" w:rsidRDefault="00034C43" w:rsidP="00034C43">
      <w:pPr>
        <w:widowControl w:val="0"/>
        <w:rPr>
          <w:sz w:val="14"/>
          <w:szCs w:val="14"/>
        </w:rPr>
      </w:pP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00557137">
        <w:rPr>
          <w:sz w:val="16"/>
          <w:szCs w:val="16"/>
        </w:rPr>
        <w:t xml:space="preserve">   </w:t>
      </w:r>
      <w:r w:rsidRPr="00310B62">
        <w:rPr>
          <w:sz w:val="14"/>
          <w:szCs w:val="14"/>
        </w:rPr>
        <w:t>(Not later than 90 days before</w:t>
      </w:r>
    </w:p>
    <w:p w:rsidR="00034C43" w:rsidRPr="00310B62" w:rsidRDefault="00034C43" w:rsidP="00034C43">
      <w:pPr>
        <w:widowControl w:val="0"/>
        <w:rPr>
          <w:sz w:val="14"/>
          <w:szCs w:val="14"/>
        </w:rPr>
      </w:pPr>
      <w:r w:rsidRPr="00310B62">
        <w:rPr>
          <w:sz w:val="14"/>
          <w:szCs w:val="14"/>
        </w:rPr>
        <w:tab/>
      </w:r>
      <w:r w:rsidRPr="00310B62">
        <w:rPr>
          <w:sz w:val="14"/>
          <w:szCs w:val="14"/>
        </w:rPr>
        <w:tab/>
      </w:r>
      <w:r w:rsidRPr="00310B62">
        <w:rPr>
          <w:sz w:val="14"/>
          <w:szCs w:val="14"/>
        </w:rPr>
        <w:tab/>
      </w:r>
      <w:r w:rsidRPr="00310B62">
        <w:rPr>
          <w:sz w:val="14"/>
          <w:szCs w:val="14"/>
        </w:rPr>
        <w:tab/>
      </w:r>
      <w:r w:rsidRPr="00310B62">
        <w:rPr>
          <w:sz w:val="14"/>
          <w:szCs w:val="14"/>
        </w:rPr>
        <w:tab/>
      </w:r>
      <w:r w:rsidRPr="00310B62">
        <w:rPr>
          <w:sz w:val="14"/>
          <w:szCs w:val="14"/>
        </w:rPr>
        <w:tab/>
      </w:r>
      <w:r w:rsidRPr="00310B62">
        <w:rPr>
          <w:sz w:val="14"/>
          <w:szCs w:val="14"/>
        </w:rPr>
        <w:tab/>
      </w:r>
      <w:r w:rsidRPr="00310B62">
        <w:rPr>
          <w:sz w:val="14"/>
          <w:szCs w:val="14"/>
        </w:rPr>
        <w:tab/>
        <w:t xml:space="preserve">         </w:t>
      </w:r>
      <w:r w:rsidR="00310B62" w:rsidRPr="00310B62">
        <w:rPr>
          <w:sz w:val="14"/>
          <w:szCs w:val="14"/>
        </w:rPr>
        <w:tab/>
      </w:r>
      <w:r w:rsidRPr="00310B62">
        <w:rPr>
          <w:sz w:val="14"/>
          <w:szCs w:val="14"/>
        </w:rPr>
        <w:t xml:space="preserve">   discovery cut-off date)</w:t>
      </w:r>
    </w:p>
    <w:p w:rsidR="00034C43" w:rsidRPr="00310B62" w:rsidRDefault="00034C43" w:rsidP="00034C43">
      <w:pPr>
        <w:widowControl w:val="0"/>
        <w:rPr>
          <w:szCs w:val="24"/>
        </w:rPr>
      </w:pPr>
    </w:p>
    <w:p w:rsidR="00034C43" w:rsidRPr="00310B62" w:rsidRDefault="00034C43" w:rsidP="00034C43">
      <w:pPr>
        <w:widowControl w:val="0"/>
        <w:rPr>
          <w:szCs w:val="24"/>
        </w:rPr>
      </w:pPr>
      <w:r w:rsidRPr="00310B62">
        <w:rPr>
          <w:szCs w:val="24"/>
        </w:rPr>
        <w:tab/>
      </w:r>
      <w:r w:rsidRPr="00310B62">
        <w:rPr>
          <w:szCs w:val="24"/>
        </w:rPr>
        <w:tab/>
        <w:t>ii.</w:t>
      </w:r>
      <w:r w:rsidRPr="00310B62">
        <w:rPr>
          <w:szCs w:val="24"/>
        </w:rPr>
        <w:tab/>
        <w:t>Plaintiff’s suggested rebuttal disclosures:</w:t>
      </w:r>
      <w:r w:rsidRPr="00310B62">
        <w:rPr>
          <w:szCs w:val="24"/>
        </w:rPr>
        <w:tab/>
      </w:r>
    </w:p>
    <w:p w:rsidR="00034C43" w:rsidRPr="00310B62" w:rsidRDefault="00034C43" w:rsidP="00034C43">
      <w:pPr>
        <w:widowControl w:val="0"/>
        <w:rPr>
          <w:sz w:val="16"/>
          <w:szCs w:val="16"/>
        </w:rPr>
      </w:pPr>
      <w:r w:rsidRPr="00310B62">
        <w:rPr>
          <w:szCs w:val="24"/>
        </w:rPr>
        <w:tab/>
      </w:r>
      <w:r w:rsidRPr="00310B62">
        <w:rPr>
          <w:szCs w:val="24"/>
        </w:rPr>
        <w:tab/>
      </w:r>
      <w:r w:rsidRPr="00310B62">
        <w:rPr>
          <w:szCs w:val="24"/>
        </w:rPr>
        <w:tab/>
      </w:r>
      <w:r w:rsidRPr="00310B62">
        <w:rPr>
          <w:szCs w:val="24"/>
        </w:rPr>
        <w:tab/>
      </w:r>
      <w:r w:rsidRPr="00310B62">
        <w:rPr>
          <w:szCs w:val="24"/>
        </w:rPr>
        <w:tab/>
      </w:r>
      <w:r w:rsidRPr="00310B62">
        <w:rPr>
          <w:szCs w:val="24"/>
        </w:rPr>
        <w:tab/>
      </w:r>
      <w:r w:rsidRPr="00310B62">
        <w:rPr>
          <w:szCs w:val="24"/>
        </w:rPr>
        <w:tab/>
      </w:r>
      <w:r w:rsidRPr="00310B62">
        <w:rPr>
          <w:szCs w:val="24"/>
        </w:rPr>
        <w:tab/>
      </w:r>
      <w:r w:rsidRPr="00310B62">
        <w:rPr>
          <w:szCs w:val="24"/>
        </w:rPr>
        <w:tab/>
      </w:r>
      <w:r w:rsidRPr="00310B62">
        <w:rPr>
          <w:sz w:val="16"/>
          <w:szCs w:val="16"/>
        </w:rPr>
        <w:t>___________________________</w:t>
      </w:r>
    </w:p>
    <w:p w:rsidR="00034C43" w:rsidRPr="00310B62" w:rsidRDefault="00034C43" w:rsidP="00034C43">
      <w:pPr>
        <w:widowControl w:val="0"/>
        <w:rPr>
          <w:sz w:val="16"/>
          <w:szCs w:val="16"/>
        </w:rPr>
      </w:pP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t xml:space="preserve">   enter calendar date</w:t>
      </w:r>
    </w:p>
    <w:p w:rsidR="00034C43" w:rsidRPr="00310B62" w:rsidRDefault="00034C43" w:rsidP="00034C43">
      <w:pPr>
        <w:widowControl w:val="0"/>
        <w:rPr>
          <w:sz w:val="14"/>
          <w:szCs w:val="14"/>
        </w:rPr>
      </w:pP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00557137">
        <w:rPr>
          <w:sz w:val="16"/>
          <w:szCs w:val="16"/>
        </w:rPr>
        <w:t xml:space="preserve">  </w:t>
      </w:r>
      <w:r w:rsidRPr="00310B62">
        <w:rPr>
          <w:sz w:val="14"/>
          <w:szCs w:val="14"/>
        </w:rPr>
        <w:t>(Not later than 30 days after</w:t>
      </w:r>
    </w:p>
    <w:p w:rsidR="00034C43" w:rsidRPr="00310B62" w:rsidRDefault="00034C43" w:rsidP="00034C43">
      <w:pPr>
        <w:widowControl w:val="0"/>
        <w:rPr>
          <w:sz w:val="14"/>
          <w:szCs w:val="14"/>
        </w:rPr>
      </w:pPr>
      <w:r w:rsidRPr="00310B62">
        <w:rPr>
          <w:sz w:val="14"/>
          <w:szCs w:val="14"/>
        </w:rPr>
        <w:tab/>
      </w:r>
      <w:r w:rsidRPr="00310B62">
        <w:rPr>
          <w:sz w:val="14"/>
          <w:szCs w:val="14"/>
        </w:rPr>
        <w:tab/>
      </w:r>
      <w:r w:rsidRPr="00310B62">
        <w:rPr>
          <w:sz w:val="14"/>
          <w:szCs w:val="14"/>
        </w:rPr>
        <w:tab/>
      </w:r>
      <w:r w:rsidRPr="00310B62">
        <w:rPr>
          <w:sz w:val="14"/>
          <w:szCs w:val="14"/>
        </w:rPr>
        <w:tab/>
      </w:r>
      <w:r w:rsidRPr="00310B62">
        <w:rPr>
          <w:sz w:val="14"/>
          <w:szCs w:val="14"/>
        </w:rPr>
        <w:tab/>
      </w:r>
      <w:r w:rsidRPr="00310B62">
        <w:rPr>
          <w:sz w:val="14"/>
          <w:szCs w:val="14"/>
        </w:rPr>
        <w:tab/>
      </w:r>
      <w:r w:rsidRPr="00310B62">
        <w:rPr>
          <w:sz w:val="14"/>
          <w:szCs w:val="14"/>
        </w:rPr>
        <w:tab/>
      </w:r>
      <w:r w:rsidRPr="00310B62">
        <w:rPr>
          <w:sz w:val="14"/>
          <w:szCs w:val="14"/>
        </w:rPr>
        <w:tab/>
      </w:r>
      <w:r w:rsidRPr="00310B62">
        <w:rPr>
          <w:sz w:val="14"/>
          <w:szCs w:val="14"/>
        </w:rPr>
        <w:tab/>
      </w:r>
      <w:r w:rsidR="00557137">
        <w:rPr>
          <w:sz w:val="14"/>
          <w:szCs w:val="14"/>
        </w:rPr>
        <w:t xml:space="preserve">  </w:t>
      </w:r>
      <w:r w:rsidRPr="00310B62">
        <w:rPr>
          <w:sz w:val="14"/>
          <w:szCs w:val="14"/>
        </w:rPr>
        <w:t>initial disclosure of experts)</w:t>
      </w:r>
    </w:p>
    <w:p w:rsidR="00034C43" w:rsidRPr="00310B62" w:rsidRDefault="00034C43" w:rsidP="00034C43">
      <w:pPr>
        <w:widowControl w:val="0"/>
        <w:rPr>
          <w:sz w:val="14"/>
          <w:szCs w:val="14"/>
        </w:rPr>
      </w:pPr>
    </w:p>
    <w:p w:rsidR="00034C43" w:rsidRPr="00310B62" w:rsidRDefault="00034C43" w:rsidP="00AE6C89">
      <w:pPr>
        <w:widowControl w:val="0"/>
        <w:ind w:left="1440" w:firstLine="720"/>
        <w:rPr>
          <w:szCs w:val="24"/>
        </w:rPr>
      </w:pPr>
      <w:r w:rsidRPr="00310B62">
        <w:rPr>
          <w:szCs w:val="24"/>
        </w:rPr>
        <w:t>Defendant’s suggested rebuttal disclosures:</w:t>
      </w:r>
      <w:r w:rsidRPr="00310B62">
        <w:rPr>
          <w:szCs w:val="24"/>
        </w:rPr>
        <w:tab/>
      </w:r>
    </w:p>
    <w:p w:rsidR="00034C43" w:rsidRPr="00310B62" w:rsidRDefault="00034C43" w:rsidP="00034C43">
      <w:pPr>
        <w:widowControl w:val="0"/>
        <w:rPr>
          <w:sz w:val="16"/>
          <w:szCs w:val="16"/>
        </w:rPr>
      </w:pPr>
      <w:r w:rsidRPr="00310B62">
        <w:rPr>
          <w:szCs w:val="24"/>
        </w:rPr>
        <w:tab/>
      </w:r>
      <w:r w:rsidRPr="00310B62">
        <w:rPr>
          <w:szCs w:val="24"/>
        </w:rPr>
        <w:tab/>
      </w:r>
      <w:r w:rsidRPr="00310B62">
        <w:rPr>
          <w:szCs w:val="24"/>
        </w:rPr>
        <w:tab/>
      </w:r>
      <w:r w:rsidRPr="00310B62">
        <w:rPr>
          <w:szCs w:val="24"/>
        </w:rPr>
        <w:tab/>
      </w:r>
      <w:r w:rsidRPr="00310B62">
        <w:rPr>
          <w:szCs w:val="24"/>
        </w:rPr>
        <w:tab/>
      </w:r>
      <w:r w:rsidRPr="00310B62">
        <w:rPr>
          <w:szCs w:val="24"/>
        </w:rPr>
        <w:tab/>
      </w:r>
      <w:r w:rsidRPr="00310B62">
        <w:rPr>
          <w:szCs w:val="24"/>
        </w:rPr>
        <w:tab/>
      </w:r>
      <w:r w:rsidRPr="00310B62">
        <w:rPr>
          <w:szCs w:val="24"/>
        </w:rPr>
        <w:tab/>
      </w:r>
      <w:r w:rsidRPr="00310B62">
        <w:rPr>
          <w:szCs w:val="24"/>
        </w:rPr>
        <w:tab/>
      </w:r>
      <w:r w:rsidRPr="00310B62">
        <w:rPr>
          <w:sz w:val="16"/>
          <w:szCs w:val="16"/>
        </w:rPr>
        <w:t>___________________________</w:t>
      </w:r>
    </w:p>
    <w:p w:rsidR="00034C43" w:rsidRPr="00310B62" w:rsidRDefault="00034C43" w:rsidP="00034C43">
      <w:pPr>
        <w:widowControl w:val="0"/>
        <w:rPr>
          <w:sz w:val="16"/>
          <w:szCs w:val="16"/>
        </w:rPr>
      </w:pP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t xml:space="preserve">   enter calendar date</w:t>
      </w:r>
    </w:p>
    <w:p w:rsidR="00034C43" w:rsidRPr="00310B62" w:rsidRDefault="00034C43" w:rsidP="00034C43">
      <w:pPr>
        <w:widowControl w:val="0"/>
        <w:rPr>
          <w:sz w:val="14"/>
          <w:szCs w:val="14"/>
        </w:rPr>
      </w:pP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00557137">
        <w:rPr>
          <w:sz w:val="16"/>
          <w:szCs w:val="16"/>
        </w:rPr>
        <w:t xml:space="preserve">  </w:t>
      </w:r>
      <w:r w:rsidRPr="00310B62">
        <w:rPr>
          <w:sz w:val="14"/>
          <w:szCs w:val="14"/>
        </w:rPr>
        <w:t>(Not later than 30 days after</w:t>
      </w:r>
    </w:p>
    <w:p w:rsidR="00034C43" w:rsidRDefault="00034C43" w:rsidP="00034C43">
      <w:pPr>
        <w:widowControl w:val="0"/>
        <w:rPr>
          <w:sz w:val="14"/>
          <w:szCs w:val="14"/>
        </w:rPr>
      </w:pPr>
      <w:r w:rsidRPr="00310B62">
        <w:rPr>
          <w:sz w:val="14"/>
          <w:szCs w:val="14"/>
        </w:rPr>
        <w:tab/>
      </w:r>
      <w:r w:rsidRPr="00310B62">
        <w:rPr>
          <w:sz w:val="14"/>
          <w:szCs w:val="14"/>
        </w:rPr>
        <w:tab/>
      </w:r>
      <w:r w:rsidRPr="00310B62">
        <w:rPr>
          <w:sz w:val="14"/>
          <w:szCs w:val="14"/>
        </w:rPr>
        <w:tab/>
      </w:r>
      <w:r w:rsidRPr="00310B62">
        <w:rPr>
          <w:sz w:val="14"/>
          <w:szCs w:val="14"/>
        </w:rPr>
        <w:tab/>
      </w:r>
      <w:r w:rsidRPr="00310B62">
        <w:rPr>
          <w:sz w:val="14"/>
          <w:szCs w:val="14"/>
        </w:rPr>
        <w:tab/>
      </w:r>
      <w:r w:rsidRPr="00310B62">
        <w:rPr>
          <w:sz w:val="14"/>
          <w:szCs w:val="14"/>
        </w:rPr>
        <w:tab/>
      </w:r>
      <w:r w:rsidRPr="00310B62">
        <w:rPr>
          <w:sz w:val="14"/>
          <w:szCs w:val="14"/>
        </w:rPr>
        <w:tab/>
      </w:r>
      <w:r w:rsidRPr="00310B62">
        <w:rPr>
          <w:sz w:val="14"/>
          <w:szCs w:val="14"/>
        </w:rPr>
        <w:tab/>
      </w:r>
      <w:r w:rsidRPr="00310B62">
        <w:rPr>
          <w:sz w:val="14"/>
          <w:szCs w:val="14"/>
        </w:rPr>
        <w:tab/>
      </w:r>
      <w:r w:rsidR="00557137">
        <w:rPr>
          <w:sz w:val="14"/>
          <w:szCs w:val="14"/>
        </w:rPr>
        <w:t xml:space="preserve">  </w:t>
      </w:r>
      <w:r w:rsidRPr="00310B62">
        <w:rPr>
          <w:sz w:val="14"/>
          <w:szCs w:val="14"/>
        </w:rPr>
        <w:t>initial disclosure of experts)</w:t>
      </w:r>
    </w:p>
    <w:p w:rsidR="00034C43" w:rsidRPr="00310B62" w:rsidRDefault="00034C43" w:rsidP="00034C43">
      <w:pPr>
        <w:widowControl w:val="0"/>
        <w:rPr>
          <w:szCs w:val="24"/>
        </w:rPr>
      </w:pPr>
      <w:r w:rsidRPr="00310B62">
        <w:rPr>
          <w:szCs w:val="24"/>
        </w:rPr>
        <w:tab/>
        <w:t>4.</w:t>
      </w:r>
      <w:r w:rsidRPr="00310B62">
        <w:rPr>
          <w:szCs w:val="24"/>
        </w:rPr>
        <w:tab/>
        <w:t>Final date to file dispositive motions:</w:t>
      </w:r>
    </w:p>
    <w:p w:rsidR="00034C43" w:rsidRPr="00310B62" w:rsidRDefault="00034C43" w:rsidP="00034C43">
      <w:pPr>
        <w:widowControl w:val="0"/>
        <w:rPr>
          <w:szCs w:val="24"/>
        </w:rPr>
      </w:pPr>
    </w:p>
    <w:p w:rsidR="00034C43" w:rsidRPr="00310B62" w:rsidRDefault="00034C43" w:rsidP="00034C43">
      <w:pPr>
        <w:widowControl w:val="0"/>
        <w:rPr>
          <w:szCs w:val="24"/>
        </w:rPr>
      </w:pPr>
      <w:r w:rsidRPr="00310B62">
        <w:rPr>
          <w:szCs w:val="24"/>
        </w:rPr>
        <w:tab/>
      </w:r>
      <w:r w:rsidRPr="00310B62">
        <w:rPr>
          <w:szCs w:val="24"/>
        </w:rPr>
        <w:tab/>
      </w:r>
      <w:r w:rsidRPr="00310B62">
        <w:rPr>
          <w:szCs w:val="24"/>
        </w:rPr>
        <w:tab/>
        <w:t>Plaintiff’s suggested:</w:t>
      </w:r>
      <w:r w:rsidRPr="00310B62">
        <w:rPr>
          <w:szCs w:val="24"/>
        </w:rPr>
        <w:tab/>
      </w:r>
      <w:r w:rsidRPr="00310B62">
        <w:rPr>
          <w:szCs w:val="24"/>
        </w:rPr>
        <w:tab/>
      </w:r>
      <w:r w:rsidR="00310B62" w:rsidRPr="00310B62">
        <w:rPr>
          <w:szCs w:val="24"/>
        </w:rPr>
        <w:tab/>
      </w:r>
      <w:r w:rsidR="00310B62" w:rsidRPr="00310B62">
        <w:rPr>
          <w:szCs w:val="24"/>
        </w:rPr>
        <w:tab/>
      </w:r>
      <w:r w:rsidRPr="00310B62">
        <w:rPr>
          <w:szCs w:val="24"/>
        </w:rPr>
        <w:t>__________________</w:t>
      </w:r>
    </w:p>
    <w:p w:rsidR="00034C43" w:rsidRPr="00310B62" w:rsidRDefault="00034C43" w:rsidP="00034C43">
      <w:pPr>
        <w:widowControl w:val="0"/>
        <w:rPr>
          <w:sz w:val="16"/>
          <w:szCs w:val="16"/>
        </w:rPr>
      </w:pPr>
      <w:r w:rsidRPr="00310B62">
        <w:rPr>
          <w:szCs w:val="24"/>
        </w:rPr>
        <w:tab/>
      </w:r>
      <w:r w:rsidRPr="00310B62">
        <w:rPr>
          <w:szCs w:val="24"/>
        </w:rPr>
        <w:tab/>
      </w:r>
      <w:r w:rsidRPr="00310B62">
        <w:rPr>
          <w:szCs w:val="24"/>
        </w:rPr>
        <w:tab/>
      </w:r>
      <w:r w:rsidRPr="00310B62">
        <w:rPr>
          <w:szCs w:val="24"/>
        </w:rPr>
        <w:tab/>
      </w:r>
      <w:r w:rsidRPr="00310B62">
        <w:rPr>
          <w:szCs w:val="24"/>
        </w:rPr>
        <w:tab/>
      </w:r>
      <w:r w:rsidRPr="00310B62">
        <w:rPr>
          <w:szCs w:val="24"/>
        </w:rPr>
        <w:tab/>
      </w:r>
      <w:r w:rsidRPr="00310B62">
        <w:rPr>
          <w:szCs w:val="24"/>
        </w:rPr>
        <w:tab/>
      </w:r>
      <w:r w:rsidRPr="00310B62">
        <w:rPr>
          <w:szCs w:val="24"/>
        </w:rPr>
        <w:tab/>
      </w:r>
      <w:r w:rsidRPr="00310B62">
        <w:rPr>
          <w:szCs w:val="24"/>
        </w:rPr>
        <w:tab/>
        <w:t xml:space="preserve">   </w:t>
      </w:r>
      <w:r w:rsidRPr="00310B62">
        <w:rPr>
          <w:sz w:val="16"/>
          <w:szCs w:val="16"/>
        </w:rPr>
        <w:t>enter calendar date</w:t>
      </w:r>
    </w:p>
    <w:p w:rsidR="00034C43" w:rsidRPr="00310B62" w:rsidRDefault="00034C43" w:rsidP="00034C43">
      <w:pPr>
        <w:widowControl w:val="0"/>
        <w:rPr>
          <w:sz w:val="14"/>
          <w:szCs w:val="14"/>
        </w:rPr>
      </w:pP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t xml:space="preserve">    </w:t>
      </w:r>
      <w:r w:rsidRPr="00310B62">
        <w:rPr>
          <w:sz w:val="14"/>
          <w:szCs w:val="14"/>
        </w:rPr>
        <w:t>(Not later than 30 days</w:t>
      </w:r>
    </w:p>
    <w:p w:rsidR="00034C43" w:rsidRPr="00310B62" w:rsidRDefault="00034C43" w:rsidP="00034C43">
      <w:pPr>
        <w:widowControl w:val="0"/>
        <w:rPr>
          <w:sz w:val="14"/>
          <w:szCs w:val="14"/>
        </w:rPr>
      </w:pPr>
      <w:r w:rsidRPr="00310B62">
        <w:rPr>
          <w:sz w:val="14"/>
          <w:szCs w:val="14"/>
        </w:rPr>
        <w:tab/>
      </w:r>
      <w:r w:rsidRPr="00310B62">
        <w:rPr>
          <w:sz w:val="14"/>
          <w:szCs w:val="14"/>
        </w:rPr>
        <w:tab/>
      </w:r>
      <w:r w:rsidRPr="00310B62">
        <w:rPr>
          <w:sz w:val="14"/>
          <w:szCs w:val="14"/>
        </w:rPr>
        <w:tab/>
      </w:r>
      <w:r w:rsidRPr="00310B62">
        <w:rPr>
          <w:sz w:val="14"/>
          <w:szCs w:val="14"/>
        </w:rPr>
        <w:tab/>
      </w:r>
      <w:r w:rsidRPr="00310B62">
        <w:rPr>
          <w:sz w:val="14"/>
          <w:szCs w:val="14"/>
        </w:rPr>
        <w:tab/>
      </w:r>
      <w:r w:rsidRPr="00310B62">
        <w:rPr>
          <w:sz w:val="14"/>
          <w:szCs w:val="14"/>
        </w:rPr>
        <w:tab/>
      </w:r>
      <w:r w:rsidRPr="00310B62">
        <w:rPr>
          <w:sz w:val="14"/>
          <w:szCs w:val="14"/>
        </w:rPr>
        <w:tab/>
      </w:r>
      <w:r w:rsidRPr="00310B62">
        <w:rPr>
          <w:sz w:val="14"/>
          <w:szCs w:val="14"/>
        </w:rPr>
        <w:tab/>
      </w:r>
      <w:r w:rsidRPr="00310B62">
        <w:rPr>
          <w:sz w:val="14"/>
          <w:szCs w:val="14"/>
        </w:rPr>
        <w:tab/>
        <w:t xml:space="preserve">  </w:t>
      </w:r>
      <w:r w:rsidR="00557137">
        <w:rPr>
          <w:sz w:val="14"/>
          <w:szCs w:val="14"/>
        </w:rPr>
        <w:t xml:space="preserve">   </w:t>
      </w:r>
      <w:r w:rsidRPr="00310B62">
        <w:rPr>
          <w:sz w:val="14"/>
          <w:szCs w:val="14"/>
        </w:rPr>
        <w:t>after discovery cut-off date)</w:t>
      </w:r>
    </w:p>
    <w:p w:rsidR="00034C43" w:rsidRPr="00310B62" w:rsidRDefault="00034C43" w:rsidP="00034C43">
      <w:pPr>
        <w:widowControl w:val="0"/>
        <w:rPr>
          <w:szCs w:val="24"/>
        </w:rPr>
      </w:pPr>
    </w:p>
    <w:p w:rsidR="00034C43" w:rsidRPr="00310B62" w:rsidRDefault="00034C43" w:rsidP="00034C43">
      <w:pPr>
        <w:widowControl w:val="0"/>
        <w:rPr>
          <w:szCs w:val="24"/>
        </w:rPr>
      </w:pPr>
      <w:r w:rsidRPr="00310B62">
        <w:rPr>
          <w:szCs w:val="24"/>
        </w:rPr>
        <w:tab/>
      </w:r>
      <w:r w:rsidRPr="00310B62">
        <w:rPr>
          <w:szCs w:val="24"/>
        </w:rPr>
        <w:tab/>
      </w:r>
      <w:r w:rsidRPr="00310B62">
        <w:rPr>
          <w:szCs w:val="24"/>
        </w:rPr>
        <w:tab/>
        <w:t>Defendant’s suggested:</w:t>
      </w:r>
      <w:r w:rsidRPr="00310B62">
        <w:rPr>
          <w:szCs w:val="24"/>
        </w:rPr>
        <w:tab/>
      </w:r>
      <w:r w:rsidRPr="00310B62">
        <w:rPr>
          <w:szCs w:val="24"/>
        </w:rPr>
        <w:tab/>
      </w:r>
      <w:r w:rsidR="00310B62" w:rsidRPr="00310B62">
        <w:rPr>
          <w:szCs w:val="24"/>
        </w:rPr>
        <w:tab/>
      </w:r>
      <w:r w:rsidRPr="00310B62">
        <w:rPr>
          <w:szCs w:val="24"/>
        </w:rPr>
        <w:t>__________________</w:t>
      </w:r>
    </w:p>
    <w:p w:rsidR="00034C43" w:rsidRPr="00310B62" w:rsidRDefault="00034C43" w:rsidP="00034C43">
      <w:pPr>
        <w:widowControl w:val="0"/>
        <w:rPr>
          <w:sz w:val="16"/>
          <w:szCs w:val="16"/>
        </w:rPr>
      </w:pPr>
      <w:r w:rsidRPr="00310B62">
        <w:rPr>
          <w:szCs w:val="24"/>
        </w:rPr>
        <w:tab/>
      </w:r>
      <w:r w:rsidRPr="00310B62">
        <w:rPr>
          <w:szCs w:val="24"/>
        </w:rPr>
        <w:tab/>
      </w:r>
      <w:r w:rsidRPr="00310B62">
        <w:rPr>
          <w:szCs w:val="24"/>
        </w:rPr>
        <w:tab/>
      </w:r>
      <w:r w:rsidRPr="00310B62">
        <w:rPr>
          <w:szCs w:val="24"/>
        </w:rPr>
        <w:tab/>
      </w:r>
      <w:r w:rsidRPr="00310B62">
        <w:rPr>
          <w:szCs w:val="24"/>
        </w:rPr>
        <w:tab/>
      </w:r>
      <w:r w:rsidRPr="00310B62">
        <w:rPr>
          <w:szCs w:val="24"/>
        </w:rPr>
        <w:tab/>
      </w:r>
      <w:r w:rsidRPr="00310B62">
        <w:rPr>
          <w:szCs w:val="24"/>
        </w:rPr>
        <w:tab/>
      </w:r>
      <w:r w:rsidRPr="00310B62">
        <w:rPr>
          <w:szCs w:val="24"/>
        </w:rPr>
        <w:tab/>
      </w:r>
      <w:r w:rsidRPr="00310B62">
        <w:rPr>
          <w:szCs w:val="24"/>
        </w:rPr>
        <w:tab/>
        <w:t xml:space="preserve">   </w:t>
      </w:r>
      <w:r w:rsidRPr="00310B62">
        <w:rPr>
          <w:sz w:val="16"/>
          <w:szCs w:val="16"/>
        </w:rPr>
        <w:t>enter calendar date</w:t>
      </w:r>
    </w:p>
    <w:p w:rsidR="00034C43" w:rsidRPr="00310B62" w:rsidRDefault="00034C43" w:rsidP="00034C43">
      <w:pPr>
        <w:widowControl w:val="0"/>
        <w:rPr>
          <w:sz w:val="14"/>
          <w:szCs w:val="14"/>
        </w:rPr>
      </w:pP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r>
      <w:r w:rsidRPr="00310B62">
        <w:rPr>
          <w:sz w:val="16"/>
          <w:szCs w:val="16"/>
        </w:rPr>
        <w:tab/>
        <w:t xml:space="preserve">    </w:t>
      </w:r>
      <w:r w:rsidRPr="00310B62">
        <w:rPr>
          <w:sz w:val="14"/>
          <w:szCs w:val="14"/>
        </w:rPr>
        <w:t>(Not later than 30 days</w:t>
      </w:r>
    </w:p>
    <w:p w:rsidR="00034C43" w:rsidRDefault="00034C43" w:rsidP="00034C43">
      <w:pPr>
        <w:widowControl w:val="0"/>
        <w:rPr>
          <w:sz w:val="14"/>
          <w:szCs w:val="14"/>
        </w:rPr>
      </w:pPr>
      <w:r w:rsidRPr="00310B62">
        <w:rPr>
          <w:sz w:val="14"/>
          <w:szCs w:val="14"/>
        </w:rPr>
        <w:tab/>
      </w:r>
      <w:r w:rsidRPr="00310B62">
        <w:rPr>
          <w:sz w:val="14"/>
          <w:szCs w:val="14"/>
        </w:rPr>
        <w:tab/>
      </w:r>
      <w:r w:rsidRPr="00310B62">
        <w:rPr>
          <w:sz w:val="14"/>
          <w:szCs w:val="14"/>
        </w:rPr>
        <w:tab/>
      </w:r>
      <w:r w:rsidRPr="00310B62">
        <w:rPr>
          <w:sz w:val="14"/>
          <w:szCs w:val="14"/>
        </w:rPr>
        <w:tab/>
      </w:r>
      <w:r w:rsidRPr="00310B62">
        <w:rPr>
          <w:sz w:val="14"/>
          <w:szCs w:val="14"/>
        </w:rPr>
        <w:tab/>
      </w:r>
      <w:r w:rsidRPr="00310B62">
        <w:rPr>
          <w:sz w:val="14"/>
          <w:szCs w:val="14"/>
        </w:rPr>
        <w:tab/>
      </w:r>
      <w:r w:rsidRPr="00310B62">
        <w:rPr>
          <w:sz w:val="14"/>
          <w:szCs w:val="14"/>
        </w:rPr>
        <w:tab/>
      </w:r>
      <w:r w:rsidRPr="00310B62">
        <w:rPr>
          <w:sz w:val="14"/>
          <w:szCs w:val="14"/>
        </w:rPr>
        <w:tab/>
      </w:r>
      <w:r w:rsidRPr="00310B62">
        <w:rPr>
          <w:sz w:val="14"/>
          <w:szCs w:val="14"/>
        </w:rPr>
        <w:tab/>
      </w:r>
      <w:r w:rsidR="00557137">
        <w:rPr>
          <w:sz w:val="14"/>
          <w:szCs w:val="14"/>
        </w:rPr>
        <w:t xml:space="preserve"> </w:t>
      </w:r>
      <w:r w:rsidRPr="00310B62">
        <w:rPr>
          <w:sz w:val="14"/>
          <w:szCs w:val="14"/>
        </w:rPr>
        <w:t xml:space="preserve">  </w:t>
      </w:r>
      <w:r w:rsidR="00557137">
        <w:rPr>
          <w:sz w:val="14"/>
          <w:szCs w:val="14"/>
        </w:rPr>
        <w:t xml:space="preserve">  </w:t>
      </w:r>
      <w:r w:rsidRPr="00310B62">
        <w:rPr>
          <w:sz w:val="14"/>
          <w:szCs w:val="14"/>
        </w:rPr>
        <w:t>after discovery cut-off date)</w:t>
      </w:r>
    </w:p>
    <w:p w:rsidR="00995C87" w:rsidRPr="00995C87" w:rsidRDefault="00995C87" w:rsidP="00034C43">
      <w:pPr>
        <w:widowControl w:val="0"/>
        <w:rPr>
          <w:sz w:val="14"/>
          <w:szCs w:val="14"/>
        </w:rPr>
      </w:pPr>
    </w:p>
    <w:p w:rsidR="00034C43" w:rsidRPr="00310B62" w:rsidRDefault="00034C43" w:rsidP="00034C43">
      <w:pPr>
        <w:widowControl w:val="0"/>
        <w:spacing w:line="480" w:lineRule="auto"/>
        <w:rPr>
          <w:szCs w:val="24"/>
        </w:rPr>
      </w:pPr>
      <w:r w:rsidRPr="00310B62">
        <w:rPr>
          <w:szCs w:val="24"/>
        </w:rPr>
        <w:tab/>
        <w:t>Failure to agree on the calendar dates in this subdivision shall result in a discovery planning conference.</w:t>
      </w:r>
    </w:p>
    <w:p w:rsidR="00034C43" w:rsidRPr="00310B62" w:rsidRDefault="00034C43" w:rsidP="00034C43">
      <w:pPr>
        <w:widowControl w:val="0"/>
        <w:spacing w:line="480" w:lineRule="auto"/>
        <w:jc w:val="center"/>
        <w:rPr>
          <w:szCs w:val="24"/>
        </w:rPr>
      </w:pPr>
      <w:r w:rsidRPr="00310B62">
        <w:rPr>
          <w:szCs w:val="24"/>
        </w:rPr>
        <w:t>VII</w:t>
      </w:r>
      <w:r w:rsidR="003E6865">
        <w:rPr>
          <w:szCs w:val="24"/>
        </w:rPr>
        <w:t>I</w:t>
      </w:r>
      <w:r w:rsidRPr="00310B62">
        <w:rPr>
          <w:szCs w:val="24"/>
        </w:rPr>
        <w:t>.</w:t>
      </w:r>
    </w:p>
    <w:p w:rsidR="00034C43" w:rsidRPr="00310B62" w:rsidRDefault="00C9110B" w:rsidP="00034C43">
      <w:pPr>
        <w:widowControl w:val="0"/>
        <w:spacing w:line="480" w:lineRule="auto"/>
        <w:jc w:val="center"/>
        <w:rPr>
          <w:szCs w:val="24"/>
          <w:u w:val="single"/>
        </w:rPr>
      </w:pPr>
      <w:r>
        <w:rPr>
          <w:szCs w:val="24"/>
          <w:u w:val="single"/>
        </w:rPr>
        <w:t>JURY DEMAND  [16.1(c)(2</w:t>
      </w:r>
      <w:r w:rsidR="00034C43" w:rsidRPr="00310B62">
        <w:rPr>
          <w:szCs w:val="24"/>
          <w:u w:val="single"/>
        </w:rPr>
        <w:t>)</w:t>
      </w:r>
      <w:r>
        <w:rPr>
          <w:szCs w:val="24"/>
          <w:u w:val="single"/>
        </w:rPr>
        <w:t>(Q)</w:t>
      </w:r>
      <w:r w:rsidR="00034C43" w:rsidRPr="00310B62">
        <w:rPr>
          <w:szCs w:val="24"/>
          <w:u w:val="single"/>
        </w:rPr>
        <w:t>]</w:t>
      </w:r>
    </w:p>
    <w:p w:rsidR="00995C87" w:rsidRDefault="00034C43" w:rsidP="00AE6C89">
      <w:pPr>
        <w:widowControl w:val="0"/>
        <w:rPr>
          <w:szCs w:val="24"/>
        </w:rPr>
      </w:pPr>
      <w:r w:rsidRPr="00310B62">
        <w:rPr>
          <w:szCs w:val="24"/>
        </w:rPr>
        <w:tab/>
        <w:t>A jury demand has been filed: _________________.</w:t>
      </w:r>
      <w:r w:rsidR="00995C87">
        <w:rPr>
          <w:szCs w:val="24"/>
        </w:rPr>
        <w:t xml:space="preserve">  </w:t>
      </w:r>
      <w:r w:rsidRPr="00310B62">
        <w:rPr>
          <w:sz w:val="16"/>
          <w:szCs w:val="16"/>
        </w:rPr>
        <w:t>(Yes/No)</w:t>
      </w:r>
    </w:p>
    <w:p w:rsidR="00995C87" w:rsidRDefault="00995C87" w:rsidP="00034C43">
      <w:pPr>
        <w:widowControl w:val="0"/>
        <w:jc w:val="center"/>
        <w:rPr>
          <w:szCs w:val="24"/>
        </w:rPr>
      </w:pPr>
    </w:p>
    <w:p w:rsidR="003E6865" w:rsidRDefault="003E6865" w:rsidP="00034C43">
      <w:pPr>
        <w:widowControl w:val="0"/>
        <w:jc w:val="center"/>
        <w:rPr>
          <w:szCs w:val="24"/>
        </w:rPr>
      </w:pPr>
    </w:p>
    <w:p w:rsidR="003E6865" w:rsidRDefault="003E6865" w:rsidP="00034C43">
      <w:pPr>
        <w:widowControl w:val="0"/>
        <w:jc w:val="center"/>
        <w:rPr>
          <w:szCs w:val="24"/>
        </w:rPr>
      </w:pPr>
    </w:p>
    <w:p w:rsidR="003E6865" w:rsidRDefault="003E6865" w:rsidP="00034C43">
      <w:pPr>
        <w:widowControl w:val="0"/>
        <w:jc w:val="center"/>
        <w:rPr>
          <w:szCs w:val="24"/>
        </w:rPr>
      </w:pPr>
    </w:p>
    <w:p w:rsidR="003E6865" w:rsidRDefault="003E6865" w:rsidP="00034C43">
      <w:pPr>
        <w:widowControl w:val="0"/>
        <w:jc w:val="center"/>
        <w:rPr>
          <w:szCs w:val="24"/>
        </w:rPr>
      </w:pPr>
    </w:p>
    <w:p w:rsidR="003E6865" w:rsidRDefault="003E6865" w:rsidP="00034C43">
      <w:pPr>
        <w:widowControl w:val="0"/>
        <w:jc w:val="center"/>
        <w:rPr>
          <w:szCs w:val="24"/>
        </w:rPr>
      </w:pPr>
    </w:p>
    <w:p w:rsidR="003E6865" w:rsidRDefault="003E6865" w:rsidP="00034C43">
      <w:pPr>
        <w:widowControl w:val="0"/>
        <w:jc w:val="center"/>
        <w:rPr>
          <w:szCs w:val="24"/>
        </w:rPr>
      </w:pPr>
    </w:p>
    <w:p w:rsidR="003E6865" w:rsidRDefault="003E6865" w:rsidP="00034C43">
      <w:pPr>
        <w:widowControl w:val="0"/>
        <w:jc w:val="center"/>
        <w:rPr>
          <w:szCs w:val="24"/>
        </w:rPr>
      </w:pPr>
    </w:p>
    <w:p w:rsidR="003E6865" w:rsidRDefault="003E6865" w:rsidP="00034C43">
      <w:pPr>
        <w:widowControl w:val="0"/>
        <w:jc w:val="center"/>
        <w:rPr>
          <w:szCs w:val="24"/>
        </w:rPr>
      </w:pPr>
    </w:p>
    <w:p w:rsidR="003E6865" w:rsidRDefault="003E6865" w:rsidP="00034C43">
      <w:pPr>
        <w:widowControl w:val="0"/>
        <w:jc w:val="center"/>
        <w:rPr>
          <w:szCs w:val="24"/>
        </w:rPr>
      </w:pPr>
    </w:p>
    <w:p w:rsidR="003E6865" w:rsidRDefault="003E6865" w:rsidP="00034C43">
      <w:pPr>
        <w:widowControl w:val="0"/>
        <w:jc w:val="center"/>
        <w:rPr>
          <w:szCs w:val="24"/>
        </w:rPr>
      </w:pPr>
    </w:p>
    <w:p w:rsidR="003E6865" w:rsidRPr="00310B62" w:rsidRDefault="003E6865" w:rsidP="00557137">
      <w:pPr>
        <w:widowControl w:val="0"/>
        <w:rPr>
          <w:szCs w:val="24"/>
        </w:rPr>
      </w:pPr>
    </w:p>
    <w:p w:rsidR="00034C43" w:rsidRPr="00310B62" w:rsidRDefault="003E6865" w:rsidP="00034C43">
      <w:pPr>
        <w:widowControl w:val="0"/>
        <w:jc w:val="center"/>
        <w:rPr>
          <w:szCs w:val="24"/>
        </w:rPr>
      </w:pPr>
      <w:r>
        <w:rPr>
          <w:szCs w:val="24"/>
        </w:rPr>
        <w:lastRenderedPageBreak/>
        <w:t>IX</w:t>
      </w:r>
      <w:r w:rsidR="00034C43" w:rsidRPr="00310B62">
        <w:rPr>
          <w:szCs w:val="24"/>
        </w:rPr>
        <w:t>.</w:t>
      </w:r>
    </w:p>
    <w:p w:rsidR="00034C43" w:rsidRPr="00310B62" w:rsidRDefault="00034C43" w:rsidP="00034C43">
      <w:pPr>
        <w:widowControl w:val="0"/>
        <w:jc w:val="center"/>
        <w:rPr>
          <w:szCs w:val="24"/>
        </w:rPr>
      </w:pPr>
    </w:p>
    <w:p w:rsidR="00034C43" w:rsidRPr="00310B62" w:rsidRDefault="00034C43" w:rsidP="00034C43">
      <w:pPr>
        <w:widowControl w:val="0"/>
        <w:jc w:val="center"/>
        <w:rPr>
          <w:szCs w:val="24"/>
        </w:rPr>
      </w:pPr>
      <w:r w:rsidRPr="00310B62">
        <w:rPr>
          <w:szCs w:val="24"/>
          <w:u w:val="single"/>
        </w:rPr>
        <w:t>INITIAL DISCLOSURES/OBJECTIONS  [16.1(a)(1)]</w:t>
      </w:r>
    </w:p>
    <w:p w:rsidR="00034C43" w:rsidRPr="00310B62" w:rsidRDefault="00034C43" w:rsidP="00034C43">
      <w:pPr>
        <w:widowControl w:val="0"/>
        <w:jc w:val="center"/>
        <w:rPr>
          <w:szCs w:val="24"/>
        </w:rPr>
      </w:pPr>
    </w:p>
    <w:p w:rsidR="00034C43" w:rsidRPr="00310B62" w:rsidRDefault="00034C43" w:rsidP="00034C43">
      <w:pPr>
        <w:widowControl w:val="0"/>
        <w:spacing w:line="480" w:lineRule="auto"/>
        <w:jc w:val="both"/>
        <w:rPr>
          <w:szCs w:val="24"/>
        </w:rPr>
      </w:pPr>
      <w:r w:rsidRPr="00310B62">
        <w:rPr>
          <w:szCs w:val="24"/>
        </w:rPr>
        <w:tab/>
        <w:t>If a party objects during the Early Case Conference that initial disclosures are not appropriate in the circumstances of this case, those objections must be stated herein.  The Court shall determine what disclosures, if any, are to be made and shall set the time for such disclosure.</w:t>
      </w:r>
    </w:p>
    <w:p w:rsidR="00034C43" w:rsidRPr="00310B62" w:rsidRDefault="00034C43" w:rsidP="00034C43">
      <w:pPr>
        <w:widowControl w:val="0"/>
        <w:spacing w:line="480" w:lineRule="auto"/>
        <w:jc w:val="both"/>
        <w:rPr>
          <w:szCs w:val="24"/>
        </w:rPr>
      </w:pPr>
      <w:r w:rsidRPr="00310B62">
        <w:rPr>
          <w:szCs w:val="24"/>
        </w:rPr>
        <w:t xml:space="preserve">     This report is signed in accordance with rule 26(g)(1) of the Nevada Rules of Civil Procedure.  Each signature constitutes a certification that to the best of the signer’s knowledge, information and belief, formed after a reasonable inquiry, the disclosures made by the signer are complete and correct as of this time.</w:t>
      </w:r>
    </w:p>
    <w:p w:rsidR="00034C43" w:rsidRPr="00310B62" w:rsidRDefault="00034C43" w:rsidP="00034C43">
      <w:pPr>
        <w:widowControl w:val="0"/>
        <w:spacing w:line="480" w:lineRule="auto"/>
        <w:jc w:val="both"/>
        <w:rPr>
          <w:szCs w:val="24"/>
        </w:rPr>
      </w:pPr>
    </w:p>
    <w:p w:rsidR="00034C43" w:rsidRPr="00310B62" w:rsidRDefault="00034C43" w:rsidP="00034C43">
      <w:pPr>
        <w:widowControl w:val="0"/>
        <w:spacing w:line="480" w:lineRule="auto"/>
        <w:rPr>
          <w:szCs w:val="24"/>
        </w:rPr>
      </w:pPr>
      <w:r w:rsidRPr="00310B62">
        <w:rPr>
          <w:szCs w:val="24"/>
        </w:rPr>
        <w:t>Dated:_____________________</w:t>
      </w:r>
      <w:r w:rsidRPr="00310B62">
        <w:rPr>
          <w:szCs w:val="24"/>
        </w:rPr>
        <w:tab/>
      </w:r>
      <w:r w:rsidRPr="00310B62">
        <w:rPr>
          <w:szCs w:val="24"/>
        </w:rPr>
        <w:tab/>
        <w:t>Dated:______________________</w:t>
      </w:r>
    </w:p>
    <w:p w:rsidR="00034C43" w:rsidRPr="00310B62" w:rsidRDefault="00034C43" w:rsidP="00034C43">
      <w:pPr>
        <w:widowControl w:val="0"/>
        <w:spacing w:line="480" w:lineRule="auto"/>
        <w:rPr>
          <w:szCs w:val="24"/>
        </w:rPr>
      </w:pPr>
    </w:p>
    <w:p w:rsidR="00034C43" w:rsidRPr="00310B62" w:rsidRDefault="00034C43" w:rsidP="00034C43">
      <w:pPr>
        <w:widowControl w:val="0"/>
        <w:rPr>
          <w:szCs w:val="24"/>
        </w:rPr>
      </w:pPr>
      <w:r w:rsidRPr="00310B62">
        <w:rPr>
          <w:szCs w:val="24"/>
        </w:rPr>
        <w:t xml:space="preserve">By__________________________  </w:t>
      </w:r>
      <w:r w:rsidR="00310B62" w:rsidRPr="00310B62">
        <w:rPr>
          <w:szCs w:val="24"/>
        </w:rPr>
        <w:t xml:space="preserve">     </w:t>
      </w:r>
      <w:r w:rsidRPr="00310B62">
        <w:rPr>
          <w:szCs w:val="24"/>
        </w:rPr>
        <w:tab/>
      </w:r>
      <w:proofErr w:type="spellStart"/>
      <w:r w:rsidRPr="00310B62">
        <w:rPr>
          <w:szCs w:val="24"/>
        </w:rPr>
        <w:t>By</w:t>
      </w:r>
      <w:proofErr w:type="spellEnd"/>
      <w:r w:rsidRPr="00310B62">
        <w:rPr>
          <w:szCs w:val="24"/>
        </w:rPr>
        <w:t>__________________________</w:t>
      </w:r>
    </w:p>
    <w:p w:rsidR="00034C43" w:rsidRPr="00310B62" w:rsidRDefault="00034C43" w:rsidP="00310B62">
      <w:pPr>
        <w:widowControl w:val="0"/>
        <w:jc w:val="both"/>
        <w:rPr>
          <w:szCs w:val="24"/>
        </w:rPr>
      </w:pPr>
      <w:r w:rsidRPr="00310B62">
        <w:rPr>
          <w:szCs w:val="24"/>
        </w:rPr>
        <w:t>Attorney's Name</w:t>
      </w:r>
      <w:r w:rsidRPr="00310B62">
        <w:rPr>
          <w:szCs w:val="24"/>
        </w:rPr>
        <w:tab/>
      </w:r>
      <w:r w:rsidRPr="00310B62">
        <w:rPr>
          <w:szCs w:val="24"/>
        </w:rPr>
        <w:tab/>
      </w:r>
      <w:r w:rsidRPr="00310B62">
        <w:rPr>
          <w:szCs w:val="24"/>
        </w:rPr>
        <w:tab/>
      </w:r>
      <w:r w:rsidRPr="00310B62">
        <w:rPr>
          <w:szCs w:val="24"/>
        </w:rPr>
        <w:tab/>
        <w:t>Attorney’s Name</w:t>
      </w:r>
    </w:p>
    <w:p w:rsidR="00034C43" w:rsidRPr="00310B62" w:rsidRDefault="00034C43" w:rsidP="00310B62">
      <w:pPr>
        <w:widowControl w:val="0"/>
        <w:jc w:val="both"/>
        <w:rPr>
          <w:szCs w:val="24"/>
        </w:rPr>
      </w:pPr>
      <w:r w:rsidRPr="00310B62">
        <w:rPr>
          <w:szCs w:val="24"/>
        </w:rPr>
        <w:t>Attorney's Bar Number</w:t>
      </w:r>
      <w:r w:rsidRPr="00310B62">
        <w:rPr>
          <w:szCs w:val="24"/>
        </w:rPr>
        <w:tab/>
      </w:r>
      <w:r w:rsidRPr="00310B62">
        <w:rPr>
          <w:szCs w:val="24"/>
        </w:rPr>
        <w:tab/>
      </w:r>
      <w:r w:rsidRPr="00310B62">
        <w:rPr>
          <w:szCs w:val="24"/>
        </w:rPr>
        <w:tab/>
        <w:t>Attorney’s Bar Number</w:t>
      </w:r>
    </w:p>
    <w:p w:rsidR="00034C43" w:rsidRPr="00310B62" w:rsidRDefault="00034C43" w:rsidP="00310B62">
      <w:pPr>
        <w:widowControl w:val="0"/>
        <w:jc w:val="both"/>
        <w:rPr>
          <w:szCs w:val="24"/>
        </w:rPr>
      </w:pPr>
      <w:r w:rsidRPr="00310B62">
        <w:rPr>
          <w:szCs w:val="24"/>
        </w:rPr>
        <w:t>Attorney's Firm Name</w:t>
      </w:r>
      <w:r w:rsidRPr="00310B62">
        <w:rPr>
          <w:szCs w:val="24"/>
        </w:rPr>
        <w:tab/>
      </w:r>
      <w:r w:rsidRPr="00310B62">
        <w:rPr>
          <w:szCs w:val="24"/>
        </w:rPr>
        <w:tab/>
      </w:r>
      <w:r w:rsidRPr="00310B62">
        <w:rPr>
          <w:szCs w:val="24"/>
        </w:rPr>
        <w:tab/>
      </w:r>
      <w:r w:rsidR="00310B62" w:rsidRPr="00310B62">
        <w:rPr>
          <w:szCs w:val="24"/>
        </w:rPr>
        <w:tab/>
      </w:r>
      <w:r w:rsidRPr="00310B62">
        <w:rPr>
          <w:szCs w:val="24"/>
        </w:rPr>
        <w:t>Attorney’s Firm Name</w:t>
      </w:r>
    </w:p>
    <w:p w:rsidR="00034C43" w:rsidRPr="00310B62" w:rsidRDefault="00034C43" w:rsidP="00310B62">
      <w:pPr>
        <w:widowControl w:val="0"/>
        <w:jc w:val="both"/>
        <w:rPr>
          <w:szCs w:val="24"/>
        </w:rPr>
      </w:pPr>
      <w:r w:rsidRPr="00310B62">
        <w:rPr>
          <w:szCs w:val="24"/>
        </w:rPr>
        <w:t>Attorney's Address</w:t>
      </w:r>
      <w:r w:rsidRPr="00310B62">
        <w:rPr>
          <w:szCs w:val="24"/>
        </w:rPr>
        <w:tab/>
      </w:r>
      <w:r w:rsidRPr="00310B62">
        <w:rPr>
          <w:szCs w:val="24"/>
        </w:rPr>
        <w:tab/>
      </w:r>
      <w:r w:rsidRPr="00310B62">
        <w:rPr>
          <w:szCs w:val="24"/>
        </w:rPr>
        <w:tab/>
      </w:r>
      <w:r w:rsidRPr="00310B62">
        <w:rPr>
          <w:szCs w:val="24"/>
        </w:rPr>
        <w:tab/>
        <w:t>Attorney’s Address</w:t>
      </w:r>
      <w:r w:rsidRPr="00310B62">
        <w:rPr>
          <w:szCs w:val="24"/>
        </w:rPr>
        <w:tab/>
      </w:r>
    </w:p>
    <w:p w:rsidR="00E80C75" w:rsidRDefault="00034C43" w:rsidP="00E80C75">
      <w:pPr>
        <w:widowControl w:val="0"/>
        <w:jc w:val="both"/>
        <w:rPr>
          <w:szCs w:val="24"/>
        </w:rPr>
      </w:pPr>
      <w:r w:rsidRPr="00310B62">
        <w:rPr>
          <w:szCs w:val="24"/>
        </w:rPr>
        <w:t>Attorney's Phone Number</w:t>
      </w:r>
      <w:r w:rsidR="00E80C75">
        <w:rPr>
          <w:szCs w:val="24"/>
        </w:rPr>
        <w:tab/>
      </w:r>
      <w:r w:rsidR="00E80C75">
        <w:rPr>
          <w:szCs w:val="24"/>
        </w:rPr>
        <w:tab/>
      </w:r>
      <w:r w:rsidR="00E80C75">
        <w:rPr>
          <w:szCs w:val="24"/>
        </w:rPr>
        <w:tab/>
      </w:r>
      <w:r w:rsidR="00E80C75" w:rsidRPr="00310B62">
        <w:rPr>
          <w:szCs w:val="24"/>
        </w:rPr>
        <w:t>Attorney’s Phone Number</w:t>
      </w:r>
    </w:p>
    <w:p w:rsidR="00E80C75" w:rsidRPr="00310B62" w:rsidRDefault="00E80C75" w:rsidP="00310B62">
      <w:pPr>
        <w:widowControl w:val="0"/>
        <w:jc w:val="both"/>
        <w:rPr>
          <w:szCs w:val="24"/>
        </w:rPr>
      </w:pPr>
      <w:r>
        <w:rPr>
          <w:szCs w:val="24"/>
        </w:rPr>
        <w:t>Attorney’s E-mail Address</w:t>
      </w:r>
      <w:r>
        <w:rPr>
          <w:szCs w:val="24"/>
        </w:rPr>
        <w:tab/>
      </w:r>
      <w:r>
        <w:rPr>
          <w:szCs w:val="24"/>
        </w:rPr>
        <w:tab/>
      </w:r>
      <w:r>
        <w:rPr>
          <w:szCs w:val="24"/>
        </w:rPr>
        <w:tab/>
      </w:r>
      <w:r>
        <w:rPr>
          <w:szCs w:val="24"/>
        </w:rPr>
        <w:t>Attorney’</w:t>
      </w:r>
      <w:r>
        <w:rPr>
          <w:szCs w:val="24"/>
        </w:rPr>
        <w:t>s E-mail Address</w:t>
      </w:r>
      <w:r w:rsidR="00034C43" w:rsidRPr="00310B62">
        <w:rPr>
          <w:szCs w:val="24"/>
        </w:rPr>
        <w:tab/>
      </w:r>
      <w:bookmarkStart w:id="2" w:name="_GoBack"/>
      <w:bookmarkEnd w:id="2"/>
    </w:p>
    <w:p w:rsidR="00034C43" w:rsidRPr="00310B62" w:rsidRDefault="00310B62" w:rsidP="00310B62">
      <w:pPr>
        <w:widowControl w:val="0"/>
        <w:jc w:val="both"/>
        <w:rPr>
          <w:szCs w:val="24"/>
        </w:rPr>
      </w:pPr>
      <w:r w:rsidRPr="00310B62">
        <w:rPr>
          <w:szCs w:val="24"/>
        </w:rPr>
        <w:t>ATTORNEY FOR PLAINTIFF</w:t>
      </w:r>
      <w:r w:rsidRPr="00310B62">
        <w:rPr>
          <w:szCs w:val="24"/>
        </w:rPr>
        <w:tab/>
      </w:r>
      <w:r w:rsidRPr="00310B62">
        <w:rPr>
          <w:szCs w:val="24"/>
        </w:rPr>
        <w:tab/>
      </w:r>
      <w:r w:rsidR="00034C43" w:rsidRPr="00310B62">
        <w:rPr>
          <w:szCs w:val="24"/>
        </w:rPr>
        <w:t>ATTORNEY FOR DEFENDANT</w:t>
      </w:r>
    </w:p>
    <w:sectPr w:rsidR="00034C43" w:rsidRPr="00310B62" w:rsidSect="000712CB">
      <w:headerReference w:type="default" r:id="rId9"/>
      <w:footerReference w:type="default" r:id="rId10"/>
      <w:pgSz w:w="12240" w:h="15840" w:code="1"/>
      <w:pgMar w:top="1440" w:right="806" w:bottom="1170" w:left="216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2EB" w:rsidRDefault="002342EB">
      <w:r>
        <w:separator/>
      </w:r>
    </w:p>
  </w:endnote>
  <w:endnote w:type="continuationSeparator" w:id="0">
    <w:p w:rsidR="002342EB" w:rsidRDefault="00234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9CF" w:rsidRDefault="00E37E81" w:rsidP="008B1B89">
    <w:pPr>
      <w:pStyle w:val="Footer"/>
      <w:ind w:firstLine="0"/>
    </w:pPr>
    <w:r>
      <w:rPr>
        <w:noProof/>
      </w:rPr>
      <mc:AlternateContent>
        <mc:Choice Requires="wps">
          <w:drawing>
            <wp:anchor distT="0" distB="0" distL="114300" distR="114300" simplePos="0" relativeHeight="251663360" behindDoc="0" locked="0" layoutInCell="1" allowOverlap="1">
              <wp:simplePos x="0" y="0"/>
              <wp:positionH relativeFrom="column">
                <wp:posOffset>-1245235</wp:posOffset>
              </wp:positionH>
              <wp:positionV relativeFrom="paragraph">
                <wp:posOffset>-49530</wp:posOffset>
              </wp:positionV>
              <wp:extent cx="1063625" cy="689610"/>
              <wp:effectExtent l="2540" t="0" r="635"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68961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1B89" w:rsidRDefault="008B1B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98.05pt;margin-top:-3.9pt;width:83.75pt;height:5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" fillcolor="white [3212]" stroked="f">
              <v:textbox>
                <w:txbxContent>
                  <w:p w:rsidR="008B1B89" w:rsidRDefault="008B1B89"/>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85725</wp:posOffset>
              </wp:positionH>
              <wp:positionV relativeFrom="paragraph">
                <wp:posOffset>9010650</wp:posOffset>
              </wp:positionV>
              <wp:extent cx="1104900" cy="8775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877570"/>
                      </a:xfrm>
                      <a:prstGeom prst="rect">
                        <a:avLst/>
                      </a:prstGeom>
                      <a:solidFill>
                        <a:srgbClr val="FFFFFF"/>
                      </a:solidFill>
                      <a:ln w="9525">
                        <a:noFill/>
                        <a:miter lim="800000"/>
                        <a:headEnd/>
                        <a:tailEnd/>
                      </a:ln>
                    </wps:spPr>
                    <wps:txbx>
                      <w:txbxContent>
                        <w:p w:rsidR="008B1B89" w:rsidRPr="00A148BE" w:rsidRDefault="008B1B89" w:rsidP="008B1B89">
                          <w:pPr>
                            <w:jc w:val="center"/>
                            <w:rPr>
                              <w:rFonts w:ascii="Arial Black" w:hAnsi="Arial Black"/>
                              <w:sz w:val="15"/>
                              <w:szCs w:val="15"/>
                            </w:rPr>
                          </w:pPr>
                          <w:proofErr w:type="gramStart"/>
                          <w:r w:rsidRPr="00A148BE">
                            <w:rPr>
                              <w:rFonts w:ascii="Arial Black" w:hAnsi="Arial Black"/>
                              <w:sz w:val="15"/>
                              <w:szCs w:val="15"/>
                            </w:rPr>
                            <w:t>DISCOVERY  COMMISSIONER</w:t>
                          </w:r>
                          <w:proofErr w:type="gramEnd"/>
                        </w:p>
                        <w:p w:rsidR="008B1B89" w:rsidRPr="0055641B" w:rsidRDefault="008B1B89" w:rsidP="008B1B89">
                          <w:pPr>
                            <w:jc w:val="center"/>
                            <w:rPr>
                              <w:rFonts w:ascii="Arial" w:hAnsi="Arial" w:cs="Arial"/>
                              <w:sz w:val="14"/>
                              <w:szCs w:val="14"/>
                            </w:rPr>
                          </w:pPr>
                          <w:r w:rsidRPr="0055641B">
                            <w:rPr>
                              <w:rFonts w:ascii="Arial" w:hAnsi="Arial" w:cs="Arial"/>
                              <w:sz w:val="14"/>
                              <w:szCs w:val="14"/>
                            </w:rPr>
                            <w:t>EIGHTH JUDICIAL DISTRICT COURT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6.75pt;margin-top:709.5pt;width:87pt;height:6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" stroked="f">
              <v:textbox>
                <w:txbxContent>
                  <w:p w:rsidR="008B1B89" w:rsidRPr="00A148BE" w:rsidRDefault="008B1B89" w:rsidP="008B1B89">
                    <w:pPr>
                      <w:jc w:val="center"/>
                      <w:rPr>
                        <w:rFonts w:ascii="Arial Black" w:hAnsi="Arial Black"/>
                        <w:sz w:val="15"/>
                        <w:szCs w:val="15"/>
                      </w:rPr>
                    </w:pPr>
                    <w:r w:rsidRPr="00A148BE">
                      <w:rPr>
                        <w:rFonts w:ascii="Arial Black" w:hAnsi="Arial Black"/>
                        <w:sz w:val="15"/>
                        <w:szCs w:val="15"/>
                      </w:rPr>
                      <w:t>DISCOVERY  COMMISSIONER</w:t>
                    </w:r>
                  </w:p>
                  <w:p w:rsidR="008B1B89" w:rsidRPr="0055641B" w:rsidRDefault="008B1B89" w:rsidP="008B1B89">
                    <w:pPr>
                      <w:jc w:val="center"/>
                      <w:rPr>
                        <w:rFonts w:ascii="Arial" w:hAnsi="Arial" w:cs="Arial"/>
                        <w:sz w:val="14"/>
                        <w:szCs w:val="14"/>
                      </w:rPr>
                    </w:pPr>
                    <w:r w:rsidRPr="0055641B">
                      <w:rPr>
                        <w:rFonts w:ascii="Arial" w:hAnsi="Arial" w:cs="Arial"/>
                        <w:sz w:val="14"/>
                        <w:szCs w:val="14"/>
                      </w:rPr>
                      <w:t>EIGHTH JUDICIAL DISTRICT COURT</w:t>
                    </w:r>
                  </w:p>
                </w:txbxContent>
              </v:textbox>
            </v:shape>
          </w:pict>
        </mc:Fallback>
      </mc:AlternateContent>
    </w:r>
    <w:r w:rsidR="002342EB">
      <w:fldChar w:fldCharType="begin"/>
    </w:r>
    <w:r w:rsidR="002342EB">
      <w:instrText xml:space="preserve"> PAGE  \* MERGEFORMAT </w:instrText>
    </w:r>
    <w:r w:rsidR="002342EB">
      <w:fldChar w:fldCharType="separate"/>
    </w:r>
    <w:r w:rsidR="00E80C75">
      <w:rPr>
        <w:noProof/>
      </w:rPr>
      <w:t>6</w:t>
    </w:r>
    <w:r w:rsidR="002342E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2EB" w:rsidRDefault="002342EB">
      <w:r>
        <w:separator/>
      </w:r>
    </w:p>
  </w:footnote>
  <w:footnote w:type="continuationSeparator" w:id="0">
    <w:p w:rsidR="002342EB" w:rsidRDefault="00234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9CF" w:rsidRDefault="00E37E81">
    <w:r>
      <w:rPr>
        <w:noProof/>
      </w:rPr>
      <mc:AlternateContent>
        <mc:Choice Requires="wps">
          <w:drawing>
            <wp:anchor distT="0" distB="0" distL="114300" distR="114300" simplePos="0" relativeHeight="251659264" behindDoc="0" locked="0" layoutInCell="0" allowOverlap="1">
              <wp:simplePos x="0" y="0"/>
              <wp:positionH relativeFrom="margin">
                <wp:posOffset>-638810</wp:posOffset>
              </wp:positionH>
              <wp:positionV relativeFrom="page">
                <wp:posOffset>918210</wp:posOffset>
              </wp:positionV>
              <wp:extent cx="457200" cy="8229600"/>
              <wp:effectExtent l="0" t="0" r="0" b="0"/>
              <wp:wrapNone/>
              <wp:docPr id="5"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9CF" w:rsidRDefault="001A79CF" w:rsidP="00D25616">
                          <w:pPr>
                            <w:pStyle w:val="LineNumbers"/>
                          </w:pPr>
                          <w:r>
                            <w:t>1</w:t>
                          </w:r>
                        </w:p>
                        <w:p w:rsidR="001A79CF" w:rsidRDefault="001A79CF" w:rsidP="00D25616">
                          <w:pPr>
                            <w:pStyle w:val="LineNumbers"/>
                          </w:pPr>
                          <w:r>
                            <w:t>2</w:t>
                          </w:r>
                        </w:p>
                        <w:p w:rsidR="001A79CF" w:rsidRDefault="001A79CF" w:rsidP="00D25616">
                          <w:pPr>
                            <w:pStyle w:val="LineNumbers"/>
                          </w:pPr>
                          <w:r>
                            <w:t>3</w:t>
                          </w:r>
                        </w:p>
                        <w:p w:rsidR="001A79CF" w:rsidRDefault="001A79CF" w:rsidP="00D25616">
                          <w:pPr>
                            <w:pStyle w:val="LineNumbers"/>
                          </w:pPr>
                          <w:r>
                            <w:t>4</w:t>
                          </w:r>
                        </w:p>
                        <w:p w:rsidR="001A79CF" w:rsidRDefault="001A79CF" w:rsidP="00D25616">
                          <w:pPr>
                            <w:pStyle w:val="LineNumbers"/>
                          </w:pPr>
                          <w:r>
                            <w:t>5</w:t>
                          </w:r>
                        </w:p>
                        <w:p w:rsidR="001A79CF" w:rsidRDefault="001A79CF" w:rsidP="00D25616">
                          <w:pPr>
                            <w:pStyle w:val="LineNumbers"/>
                          </w:pPr>
                          <w:r>
                            <w:t>6</w:t>
                          </w:r>
                        </w:p>
                        <w:p w:rsidR="001A79CF" w:rsidRDefault="001A79CF" w:rsidP="00D25616">
                          <w:pPr>
                            <w:pStyle w:val="LineNumbers"/>
                          </w:pPr>
                          <w:r>
                            <w:t>7</w:t>
                          </w:r>
                        </w:p>
                        <w:p w:rsidR="001A79CF" w:rsidRDefault="001A79CF" w:rsidP="00D25616">
                          <w:pPr>
                            <w:pStyle w:val="LineNumbers"/>
                          </w:pPr>
                          <w:r>
                            <w:t>8</w:t>
                          </w:r>
                        </w:p>
                        <w:p w:rsidR="001A79CF" w:rsidRDefault="001A79CF" w:rsidP="00D25616">
                          <w:pPr>
                            <w:pStyle w:val="LineNumbers"/>
                          </w:pPr>
                          <w:r>
                            <w:t>9</w:t>
                          </w:r>
                        </w:p>
                        <w:p w:rsidR="001A79CF" w:rsidRDefault="001A79CF" w:rsidP="00D25616">
                          <w:pPr>
                            <w:pStyle w:val="LineNumbers"/>
                          </w:pPr>
                          <w:r>
                            <w:t>10</w:t>
                          </w:r>
                        </w:p>
                        <w:p w:rsidR="001A79CF" w:rsidRDefault="001A79CF" w:rsidP="00D25616">
                          <w:pPr>
                            <w:pStyle w:val="LineNumbers"/>
                          </w:pPr>
                          <w:r>
                            <w:t>11</w:t>
                          </w:r>
                        </w:p>
                        <w:p w:rsidR="001A79CF" w:rsidRDefault="001A79CF" w:rsidP="00D25616">
                          <w:pPr>
                            <w:pStyle w:val="LineNumbers"/>
                          </w:pPr>
                          <w:r>
                            <w:t>12</w:t>
                          </w:r>
                        </w:p>
                        <w:p w:rsidR="001A79CF" w:rsidRDefault="001A79CF" w:rsidP="00D25616">
                          <w:pPr>
                            <w:pStyle w:val="LineNumbers"/>
                          </w:pPr>
                          <w:r>
                            <w:t>13</w:t>
                          </w:r>
                        </w:p>
                        <w:p w:rsidR="001A79CF" w:rsidRDefault="001A79CF" w:rsidP="00D25616">
                          <w:pPr>
                            <w:pStyle w:val="LineNumbers"/>
                          </w:pPr>
                          <w:r>
                            <w:t>14</w:t>
                          </w:r>
                        </w:p>
                        <w:p w:rsidR="001A79CF" w:rsidRDefault="001A79CF" w:rsidP="00D25616">
                          <w:pPr>
                            <w:pStyle w:val="LineNumbers"/>
                          </w:pPr>
                          <w:r>
                            <w:t>15</w:t>
                          </w:r>
                        </w:p>
                        <w:p w:rsidR="001A79CF" w:rsidRDefault="001A79CF" w:rsidP="00D25616">
                          <w:pPr>
                            <w:pStyle w:val="LineNumbers"/>
                          </w:pPr>
                          <w:r>
                            <w:t>16</w:t>
                          </w:r>
                        </w:p>
                        <w:p w:rsidR="001A79CF" w:rsidRDefault="001A79CF" w:rsidP="00D25616">
                          <w:pPr>
                            <w:pStyle w:val="LineNumbers"/>
                          </w:pPr>
                          <w:r>
                            <w:t>17</w:t>
                          </w:r>
                        </w:p>
                        <w:p w:rsidR="001A79CF" w:rsidRDefault="001A79CF" w:rsidP="00D25616">
                          <w:pPr>
                            <w:pStyle w:val="LineNumbers"/>
                          </w:pPr>
                          <w:r>
                            <w:t>18</w:t>
                          </w:r>
                        </w:p>
                        <w:p w:rsidR="001A79CF" w:rsidRDefault="001A79CF" w:rsidP="00D25616">
                          <w:pPr>
                            <w:pStyle w:val="LineNumbers"/>
                          </w:pPr>
                          <w:r>
                            <w:t>19</w:t>
                          </w:r>
                        </w:p>
                        <w:p w:rsidR="001A79CF" w:rsidRDefault="001A79CF" w:rsidP="00D25616">
                          <w:pPr>
                            <w:pStyle w:val="LineNumbers"/>
                          </w:pPr>
                          <w:r>
                            <w:t>20</w:t>
                          </w:r>
                        </w:p>
                        <w:p w:rsidR="001A79CF" w:rsidRDefault="001A79CF" w:rsidP="00D25616">
                          <w:pPr>
                            <w:pStyle w:val="LineNumbers"/>
                          </w:pPr>
                          <w:r>
                            <w:t>21</w:t>
                          </w:r>
                        </w:p>
                        <w:p w:rsidR="001A79CF" w:rsidRDefault="001A79CF" w:rsidP="00D25616">
                          <w:pPr>
                            <w:pStyle w:val="LineNumbers"/>
                          </w:pPr>
                          <w:r>
                            <w:t>22</w:t>
                          </w:r>
                        </w:p>
                        <w:p w:rsidR="001A79CF" w:rsidRDefault="001A79CF" w:rsidP="00D25616">
                          <w:pPr>
                            <w:pStyle w:val="LineNumbers"/>
                          </w:pPr>
                          <w:r>
                            <w:t>23</w:t>
                          </w:r>
                        </w:p>
                        <w:p w:rsidR="001A79CF" w:rsidRDefault="001A79CF" w:rsidP="00D25616">
                          <w:pPr>
                            <w:pStyle w:val="LineNumbers"/>
                          </w:pPr>
                          <w:r>
                            <w:t>24</w:t>
                          </w:r>
                        </w:p>
                        <w:p w:rsidR="001A79CF" w:rsidRDefault="001A79CF" w:rsidP="00D25616">
                          <w:pPr>
                            <w:pStyle w:val="LineNumbers"/>
                          </w:pPr>
                          <w:r>
                            <w:t>25</w:t>
                          </w:r>
                        </w:p>
                        <w:p w:rsidR="001A79CF" w:rsidRDefault="001A79CF" w:rsidP="00D25616">
                          <w:pPr>
                            <w:pStyle w:val="LineNumbers"/>
                          </w:pPr>
                          <w:r>
                            <w:t>26</w:t>
                          </w:r>
                        </w:p>
                        <w:p w:rsidR="001A79CF" w:rsidRDefault="001A79CF" w:rsidP="00D25616">
                          <w:pPr>
                            <w:pStyle w:val="LineNumbers"/>
                          </w:pPr>
                          <w:r>
                            <w:t>27</w:t>
                          </w:r>
                        </w:p>
                        <w:p w:rsidR="001A79CF" w:rsidRDefault="001A79CF" w:rsidP="00D25616">
                          <w:pPr>
                            <w:pStyle w:val="LineNumbers"/>
                          </w:pPr>
                          <w:r>
                            <w:t>28</w:t>
                          </w:r>
                        </w:p>
                        <w:p w:rsidR="001A79CF" w:rsidRDefault="001A79CF" w:rsidP="00D25616">
                          <w:pPr>
                            <w:pStyle w:val="LineNumbers"/>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3pt;margin-top:72.3pt;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5f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" o:allowincell="f" stroked="f">
              <v:textbox inset="0,0,0,0">
                <w:txbxContent>
                  <w:p w:rsidR="001A79CF" w:rsidRDefault="001A79CF" w:rsidP="00D25616">
                    <w:pPr>
                      <w:pStyle w:val="LineNumbers"/>
                    </w:pPr>
                    <w:r>
                      <w:t>1</w:t>
                    </w:r>
                  </w:p>
                  <w:p w:rsidR="001A79CF" w:rsidRDefault="001A79CF" w:rsidP="00D25616">
                    <w:pPr>
                      <w:pStyle w:val="LineNumbers"/>
                    </w:pPr>
                    <w:r>
                      <w:t>2</w:t>
                    </w:r>
                  </w:p>
                  <w:p w:rsidR="001A79CF" w:rsidRDefault="001A79CF" w:rsidP="00D25616">
                    <w:pPr>
                      <w:pStyle w:val="LineNumbers"/>
                    </w:pPr>
                    <w:r>
                      <w:t>3</w:t>
                    </w:r>
                  </w:p>
                  <w:p w:rsidR="001A79CF" w:rsidRDefault="001A79CF" w:rsidP="00D25616">
                    <w:pPr>
                      <w:pStyle w:val="LineNumbers"/>
                    </w:pPr>
                    <w:r>
                      <w:t>4</w:t>
                    </w:r>
                  </w:p>
                  <w:p w:rsidR="001A79CF" w:rsidRDefault="001A79CF" w:rsidP="00D25616">
                    <w:pPr>
                      <w:pStyle w:val="LineNumbers"/>
                    </w:pPr>
                    <w:r>
                      <w:t>5</w:t>
                    </w:r>
                  </w:p>
                  <w:p w:rsidR="001A79CF" w:rsidRDefault="001A79CF" w:rsidP="00D25616">
                    <w:pPr>
                      <w:pStyle w:val="LineNumbers"/>
                    </w:pPr>
                    <w:r>
                      <w:t>6</w:t>
                    </w:r>
                  </w:p>
                  <w:p w:rsidR="001A79CF" w:rsidRDefault="001A79CF" w:rsidP="00D25616">
                    <w:pPr>
                      <w:pStyle w:val="LineNumbers"/>
                    </w:pPr>
                    <w:r>
                      <w:t>7</w:t>
                    </w:r>
                  </w:p>
                  <w:p w:rsidR="001A79CF" w:rsidRDefault="001A79CF" w:rsidP="00D25616">
                    <w:pPr>
                      <w:pStyle w:val="LineNumbers"/>
                    </w:pPr>
                    <w:r>
                      <w:t>8</w:t>
                    </w:r>
                  </w:p>
                  <w:p w:rsidR="001A79CF" w:rsidRDefault="001A79CF" w:rsidP="00D25616">
                    <w:pPr>
                      <w:pStyle w:val="LineNumbers"/>
                    </w:pPr>
                    <w:r>
                      <w:t>9</w:t>
                    </w:r>
                  </w:p>
                  <w:p w:rsidR="001A79CF" w:rsidRDefault="001A79CF" w:rsidP="00D25616">
                    <w:pPr>
                      <w:pStyle w:val="LineNumbers"/>
                    </w:pPr>
                    <w:r>
                      <w:t>10</w:t>
                    </w:r>
                  </w:p>
                  <w:p w:rsidR="001A79CF" w:rsidRDefault="001A79CF" w:rsidP="00D25616">
                    <w:pPr>
                      <w:pStyle w:val="LineNumbers"/>
                    </w:pPr>
                    <w:r>
                      <w:t>11</w:t>
                    </w:r>
                  </w:p>
                  <w:p w:rsidR="001A79CF" w:rsidRDefault="001A79CF" w:rsidP="00D25616">
                    <w:pPr>
                      <w:pStyle w:val="LineNumbers"/>
                    </w:pPr>
                    <w:r>
                      <w:t>12</w:t>
                    </w:r>
                  </w:p>
                  <w:p w:rsidR="001A79CF" w:rsidRDefault="001A79CF" w:rsidP="00D25616">
                    <w:pPr>
                      <w:pStyle w:val="LineNumbers"/>
                    </w:pPr>
                    <w:r>
                      <w:t>13</w:t>
                    </w:r>
                  </w:p>
                  <w:p w:rsidR="001A79CF" w:rsidRDefault="001A79CF" w:rsidP="00D25616">
                    <w:pPr>
                      <w:pStyle w:val="LineNumbers"/>
                    </w:pPr>
                    <w:r>
                      <w:t>14</w:t>
                    </w:r>
                  </w:p>
                  <w:p w:rsidR="001A79CF" w:rsidRDefault="001A79CF" w:rsidP="00D25616">
                    <w:pPr>
                      <w:pStyle w:val="LineNumbers"/>
                    </w:pPr>
                    <w:r>
                      <w:t>15</w:t>
                    </w:r>
                  </w:p>
                  <w:p w:rsidR="001A79CF" w:rsidRDefault="001A79CF" w:rsidP="00D25616">
                    <w:pPr>
                      <w:pStyle w:val="LineNumbers"/>
                    </w:pPr>
                    <w:r>
                      <w:t>16</w:t>
                    </w:r>
                  </w:p>
                  <w:p w:rsidR="001A79CF" w:rsidRDefault="001A79CF" w:rsidP="00D25616">
                    <w:pPr>
                      <w:pStyle w:val="LineNumbers"/>
                    </w:pPr>
                    <w:r>
                      <w:t>17</w:t>
                    </w:r>
                  </w:p>
                  <w:p w:rsidR="001A79CF" w:rsidRDefault="001A79CF" w:rsidP="00D25616">
                    <w:pPr>
                      <w:pStyle w:val="LineNumbers"/>
                    </w:pPr>
                    <w:r>
                      <w:t>18</w:t>
                    </w:r>
                  </w:p>
                  <w:p w:rsidR="001A79CF" w:rsidRDefault="001A79CF" w:rsidP="00D25616">
                    <w:pPr>
                      <w:pStyle w:val="LineNumbers"/>
                    </w:pPr>
                    <w:r>
                      <w:t>19</w:t>
                    </w:r>
                  </w:p>
                  <w:p w:rsidR="001A79CF" w:rsidRDefault="001A79CF" w:rsidP="00D25616">
                    <w:pPr>
                      <w:pStyle w:val="LineNumbers"/>
                    </w:pPr>
                    <w:r>
                      <w:t>20</w:t>
                    </w:r>
                  </w:p>
                  <w:p w:rsidR="001A79CF" w:rsidRDefault="001A79CF" w:rsidP="00D25616">
                    <w:pPr>
                      <w:pStyle w:val="LineNumbers"/>
                    </w:pPr>
                    <w:r>
                      <w:t>21</w:t>
                    </w:r>
                  </w:p>
                  <w:p w:rsidR="001A79CF" w:rsidRDefault="001A79CF" w:rsidP="00D25616">
                    <w:pPr>
                      <w:pStyle w:val="LineNumbers"/>
                    </w:pPr>
                    <w:r>
                      <w:t>22</w:t>
                    </w:r>
                  </w:p>
                  <w:p w:rsidR="001A79CF" w:rsidRDefault="001A79CF" w:rsidP="00D25616">
                    <w:pPr>
                      <w:pStyle w:val="LineNumbers"/>
                    </w:pPr>
                    <w:r>
                      <w:t>23</w:t>
                    </w:r>
                  </w:p>
                  <w:p w:rsidR="001A79CF" w:rsidRDefault="001A79CF" w:rsidP="00D25616">
                    <w:pPr>
                      <w:pStyle w:val="LineNumbers"/>
                    </w:pPr>
                    <w:r>
                      <w:t>24</w:t>
                    </w:r>
                  </w:p>
                  <w:p w:rsidR="001A79CF" w:rsidRDefault="001A79CF" w:rsidP="00D25616">
                    <w:pPr>
                      <w:pStyle w:val="LineNumbers"/>
                    </w:pPr>
                    <w:r>
                      <w:t>25</w:t>
                    </w:r>
                  </w:p>
                  <w:p w:rsidR="001A79CF" w:rsidRDefault="001A79CF" w:rsidP="00D25616">
                    <w:pPr>
                      <w:pStyle w:val="LineNumbers"/>
                    </w:pPr>
                    <w:r>
                      <w:t>26</w:t>
                    </w:r>
                  </w:p>
                  <w:p w:rsidR="001A79CF" w:rsidRDefault="001A79CF" w:rsidP="00D25616">
                    <w:pPr>
                      <w:pStyle w:val="LineNumbers"/>
                    </w:pPr>
                    <w:r>
                      <w:t>27</w:t>
                    </w:r>
                  </w:p>
                  <w:p w:rsidR="001A79CF" w:rsidRDefault="001A79CF" w:rsidP="00D25616">
                    <w:pPr>
                      <w:pStyle w:val="LineNumbers"/>
                    </w:pPr>
                    <w:r>
                      <w:t>28</w:t>
                    </w:r>
                  </w:p>
                  <w:p w:rsidR="001A79CF" w:rsidRDefault="001A79CF" w:rsidP="00D25616">
                    <w:pPr>
                      <w:pStyle w:val="LineNumbers"/>
                    </w:pPr>
                  </w:p>
                </w:txbxContent>
              </v:textbox>
              <w10:wrap anchorx="margin"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4"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" strokecolor="black [3213]">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3"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" strokecolor="black [3213]">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2"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" strokecolor="black [3213]">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F0DD42"/>
    <w:lvl w:ilvl="0">
      <w:start w:val="1"/>
      <w:numFmt w:val="decimal"/>
      <w:lvlText w:val="%1."/>
      <w:lvlJc w:val="left"/>
      <w:pPr>
        <w:tabs>
          <w:tab w:val="num" w:pos="1800"/>
        </w:tabs>
        <w:ind w:left="1800" w:hanging="360"/>
      </w:pPr>
    </w:lvl>
  </w:abstractNum>
  <w:abstractNum w:abstractNumId="1">
    <w:nsid w:val="FFFFFF7D"/>
    <w:multiLevelType w:val="singleLevel"/>
    <w:tmpl w:val="D0B8DB66"/>
    <w:lvl w:ilvl="0">
      <w:start w:val="1"/>
      <w:numFmt w:val="decimal"/>
      <w:lvlText w:val="%1."/>
      <w:lvlJc w:val="left"/>
      <w:pPr>
        <w:tabs>
          <w:tab w:val="num" w:pos="1440"/>
        </w:tabs>
        <w:ind w:left="1440" w:hanging="360"/>
      </w:pPr>
    </w:lvl>
  </w:abstractNum>
  <w:abstractNum w:abstractNumId="2">
    <w:nsid w:val="FFFFFF7E"/>
    <w:multiLevelType w:val="singleLevel"/>
    <w:tmpl w:val="4CF0111C"/>
    <w:lvl w:ilvl="0">
      <w:start w:val="1"/>
      <w:numFmt w:val="decimal"/>
      <w:lvlText w:val="%1."/>
      <w:lvlJc w:val="left"/>
      <w:pPr>
        <w:tabs>
          <w:tab w:val="num" w:pos="1080"/>
        </w:tabs>
        <w:ind w:left="1080" w:hanging="360"/>
      </w:pPr>
    </w:lvl>
  </w:abstractNum>
  <w:abstractNum w:abstractNumId="3">
    <w:nsid w:val="FFFFFF7F"/>
    <w:multiLevelType w:val="singleLevel"/>
    <w:tmpl w:val="507ADE72"/>
    <w:lvl w:ilvl="0">
      <w:start w:val="1"/>
      <w:numFmt w:val="decimal"/>
      <w:lvlText w:val="%1."/>
      <w:lvlJc w:val="left"/>
      <w:pPr>
        <w:tabs>
          <w:tab w:val="num" w:pos="720"/>
        </w:tabs>
        <w:ind w:left="720" w:hanging="360"/>
      </w:pPr>
    </w:lvl>
  </w:abstractNum>
  <w:abstractNum w:abstractNumId="4">
    <w:nsid w:val="FFFFFF80"/>
    <w:multiLevelType w:val="singleLevel"/>
    <w:tmpl w:val="BB6CAA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5B2EB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3C47A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E8C53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7D2E064"/>
    <w:lvl w:ilvl="0">
      <w:start w:val="1"/>
      <w:numFmt w:val="decimal"/>
      <w:lvlText w:val="%1."/>
      <w:lvlJc w:val="left"/>
      <w:pPr>
        <w:tabs>
          <w:tab w:val="num" w:pos="360"/>
        </w:tabs>
        <w:ind w:left="360" w:hanging="360"/>
      </w:pPr>
    </w:lvl>
  </w:abstractNum>
  <w:abstractNum w:abstractNumId="9">
    <w:nsid w:val="FFFFFF89"/>
    <w:multiLevelType w:val="singleLevel"/>
    <w:tmpl w:val="5818280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rawingGridVerticalSpacing w:val="187"/>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2342EB"/>
    <w:rsid w:val="00034C43"/>
    <w:rsid w:val="00067E6D"/>
    <w:rsid w:val="000712CB"/>
    <w:rsid w:val="000957F4"/>
    <w:rsid w:val="0010183D"/>
    <w:rsid w:val="00106455"/>
    <w:rsid w:val="00183927"/>
    <w:rsid w:val="001A79CF"/>
    <w:rsid w:val="00200DC6"/>
    <w:rsid w:val="002342EB"/>
    <w:rsid w:val="00273081"/>
    <w:rsid w:val="002A6BC6"/>
    <w:rsid w:val="002E7D41"/>
    <w:rsid w:val="00310B62"/>
    <w:rsid w:val="00311F18"/>
    <w:rsid w:val="00312C88"/>
    <w:rsid w:val="00345389"/>
    <w:rsid w:val="0035684F"/>
    <w:rsid w:val="003610CA"/>
    <w:rsid w:val="003D1D80"/>
    <w:rsid w:val="003E6865"/>
    <w:rsid w:val="004264B4"/>
    <w:rsid w:val="004F1956"/>
    <w:rsid w:val="00526BBF"/>
    <w:rsid w:val="00557137"/>
    <w:rsid w:val="005964D4"/>
    <w:rsid w:val="007060E3"/>
    <w:rsid w:val="00730B1C"/>
    <w:rsid w:val="0073102D"/>
    <w:rsid w:val="00735A93"/>
    <w:rsid w:val="007F729A"/>
    <w:rsid w:val="00864127"/>
    <w:rsid w:val="008B1B89"/>
    <w:rsid w:val="0094633D"/>
    <w:rsid w:val="00995C87"/>
    <w:rsid w:val="009C4255"/>
    <w:rsid w:val="009F33E2"/>
    <w:rsid w:val="00A54739"/>
    <w:rsid w:val="00AE6C89"/>
    <w:rsid w:val="00B23277"/>
    <w:rsid w:val="00B36374"/>
    <w:rsid w:val="00B63E6F"/>
    <w:rsid w:val="00BB0A22"/>
    <w:rsid w:val="00BF4BD5"/>
    <w:rsid w:val="00BF5863"/>
    <w:rsid w:val="00C526D2"/>
    <w:rsid w:val="00C9110B"/>
    <w:rsid w:val="00CD10F7"/>
    <w:rsid w:val="00CD133F"/>
    <w:rsid w:val="00D04D25"/>
    <w:rsid w:val="00D25616"/>
    <w:rsid w:val="00D67338"/>
    <w:rsid w:val="00DD6683"/>
    <w:rsid w:val="00E37E81"/>
    <w:rsid w:val="00E80C75"/>
    <w:rsid w:val="00E84EBE"/>
    <w:rsid w:val="00F05DC0"/>
    <w:rsid w:val="00F935EA"/>
    <w:rsid w:val="00FA7346"/>
    <w:rsid w:val="00FE4DFF"/>
    <w:rsid w:val="00FE5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uiPriority="10" w:qFormat="1"/>
    <w:lsdException w:name="Signature"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342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qFormat/>
    <w:rsid w:val="00D25616"/>
    <w:pPr>
      <w:tabs>
        <w:tab w:val="left" w:pos="2160"/>
      </w:tabs>
      <w:spacing w:line="227" w:lineRule="exact"/>
    </w:pPr>
    <w:rPr>
      <w:rFonts w:asciiTheme="minorHAnsi" w:hAnsiTheme="minorHAnsi"/>
      <w:sz w:val="20"/>
    </w:rPr>
  </w:style>
  <w:style w:type="paragraph" w:customStyle="1" w:styleId="AttorneyName">
    <w:name w:val="Attorney Name"/>
    <w:basedOn w:val="SingleSpacing"/>
    <w:qFormat/>
    <w:rsid w:val="002E7D41"/>
    <w:pPr>
      <w:spacing w:after="440" w:line="240" w:lineRule="auto"/>
      <w:contextualSpacing/>
    </w:pPr>
  </w:style>
  <w:style w:type="paragraph" w:styleId="Date">
    <w:name w:val="Date"/>
    <w:basedOn w:val="Normal"/>
    <w:next w:val="Normal"/>
    <w:link w:val="DateChar"/>
    <w:uiPriority w:val="99"/>
    <w:unhideWhenUsed/>
    <w:qFormat/>
    <w:rsid w:val="002E7D41"/>
    <w:pPr>
      <w:tabs>
        <w:tab w:val="left" w:pos="2160"/>
      </w:tabs>
      <w:spacing w:line="245" w:lineRule="exact"/>
      <w:ind w:left="4680"/>
    </w:pPr>
    <w:rPr>
      <w:rFonts w:asciiTheme="minorHAnsi" w:hAnsiTheme="minorHAnsi"/>
      <w:sz w:val="20"/>
    </w:rPr>
  </w:style>
  <w:style w:type="paragraph" w:styleId="Footer">
    <w:name w:val="footer"/>
    <w:basedOn w:val="Normal"/>
    <w:qFormat/>
    <w:rsid w:val="00D25616"/>
    <w:pPr>
      <w:spacing w:line="480" w:lineRule="auto"/>
      <w:ind w:firstLine="720"/>
      <w:jc w:val="center"/>
    </w:pPr>
    <w:rPr>
      <w:rFonts w:asciiTheme="minorHAnsi" w:hAnsiTheme="minorHAnsi"/>
      <w:sz w:val="20"/>
    </w:rPr>
  </w:style>
  <w:style w:type="paragraph" w:customStyle="1" w:styleId="CourtName">
    <w:name w:val="Court Name"/>
    <w:basedOn w:val="Normal"/>
    <w:qFormat/>
    <w:rsid w:val="002E7D41"/>
    <w:pPr>
      <w:tabs>
        <w:tab w:val="left" w:pos="2160"/>
      </w:tabs>
      <w:spacing w:after="440" w:line="480" w:lineRule="auto"/>
      <w:contextualSpacing/>
      <w:jc w:val="center"/>
    </w:pPr>
    <w:rPr>
      <w:rFonts w:asciiTheme="minorHAnsi" w:hAnsiTheme="minorHAnsi"/>
      <w:caps/>
      <w:sz w:val="20"/>
    </w:rPr>
  </w:style>
  <w:style w:type="character" w:styleId="PlaceholderText">
    <w:name w:val="Placeholder Text"/>
    <w:basedOn w:val="DefaultParagraphFont"/>
    <w:uiPriority w:val="99"/>
    <w:semiHidden/>
    <w:rsid w:val="00735A93"/>
    <w:rPr>
      <w:color w:val="808080"/>
    </w:rPr>
  </w:style>
  <w:style w:type="paragraph" w:styleId="BalloonText">
    <w:name w:val="Balloon Text"/>
    <w:basedOn w:val="Normal"/>
    <w:link w:val="BalloonTextChar"/>
    <w:uiPriority w:val="99"/>
    <w:semiHidden/>
    <w:unhideWhenUsed/>
    <w:rsid w:val="00735A93"/>
    <w:pPr>
      <w:tabs>
        <w:tab w:val="left" w:pos="2160"/>
      </w:tabs>
      <w:ind w:firstLine="7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A93"/>
    <w:rPr>
      <w:rFonts w:ascii="Tahoma" w:hAnsi="Tahoma" w:cs="Tahoma"/>
      <w:sz w:val="16"/>
      <w:szCs w:val="16"/>
    </w:rPr>
  </w:style>
  <w:style w:type="paragraph" w:customStyle="1" w:styleId="Parties">
    <w:name w:val="Parties"/>
    <w:basedOn w:val="Normal"/>
    <w:qFormat/>
    <w:rsid w:val="00D25616"/>
    <w:pPr>
      <w:tabs>
        <w:tab w:val="left" w:pos="2160"/>
      </w:tabs>
      <w:spacing w:line="480" w:lineRule="auto"/>
    </w:pPr>
    <w:rPr>
      <w:rFonts w:asciiTheme="minorHAnsi" w:hAnsiTheme="minorHAnsi"/>
      <w:sz w:val="20"/>
    </w:rPr>
  </w:style>
  <w:style w:type="paragraph" w:customStyle="1" w:styleId="LineNumbers">
    <w:name w:val="Line Numbers"/>
    <w:basedOn w:val="Normal"/>
    <w:qFormat/>
    <w:rsid w:val="00D25616"/>
    <w:pPr>
      <w:tabs>
        <w:tab w:val="left" w:pos="2160"/>
      </w:tabs>
      <w:spacing w:line="480" w:lineRule="auto"/>
      <w:jc w:val="right"/>
    </w:pPr>
    <w:rPr>
      <w:rFonts w:asciiTheme="minorHAnsi" w:hAnsiTheme="minorHAnsi"/>
      <w:sz w:val="20"/>
    </w:rPr>
  </w:style>
  <w:style w:type="paragraph" w:styleId="Signature">
    <w:name w:val="Signature"/>
    <w:basedOn w:val="Normal"/>
    <w:next w:val="Date"/>
    <w:link w:val="SignatureChar"/>
    <w:uiPriority w:val="99"/>
    <w:unhideWhenUsed/>
    <w:qFormat/>
    <w:rsid w:val="002E7D41"/>
    <w:pPr>
      <w:pBdr>
        <w:top w:val="single" w:sz="4" w:space="1" w:color="auto"/>
      </w:pBdr>
      <w:tabs>
        <w:tab w:val="left" w:pos="2160"/>
      </w:tabs>
      <w:spacing w:before="840"/>
      <w:ind w:left="4680" w:right="216"/>
    </w:pPr>
    <w:rPr>
      <w:rFonts w:asciiTheme="minorHAnsi" w:hAnsiTheme="minorHAnsi"/>
      <w:sz w:val="20"/>
    </w:rPr>
  </w:style>
  <w:style w:type="character" w:customStyle="1" w:styleId="SignatureChar">
    <w:name w:val="Signature Char"/>
    <w:basedOn w:val="DefaultParagraphFont"/>
    <w:link w:val="Signature"/>
    <w:uiPriority w:val="99"/>
    <w:rsid w:val="001A79CF"/>
    <w:rPr>
      <w:rFonts w:asciiTheme="minorHAnsi" w:hAnsiTheme="minorHAnsi"/>
    </w:rPr>
  </w:style>
  <w:style w:type="character" w:customStyle="1" w:styleId="DateChar">
    <w:name w:val="Date Char"/>
    <w:basedOn w:val="DefaultParagraphFont"/>
    <w:link w:val="Date"/>
    <w:uiPriority w:val="99"/>
    <w:rsid w:val="002E7D41"/>
    <w:rPr>
      <w:rFonts w:asciiTheme="minorHAnsi" w:hAnsiTheme="minorHAnsi"/>
    </w:rPr>
  </w:style>
  <w:style w:type="paragraph" w:styleId="Header">
    <w:name w:val="header"/>
    <w:basedOn w:val="Normal"/>
    <w:link w:val="HeaderChar"/>
    <w:uiPriority w:val="99"/>
    <w:unhideWhenUsed/>
    <w:rsid w:val="002342EB"/>
    <w:pPr>
      <w:tabs>
        <w:tab w:val="center" w:pos="4680"/>
        <w:tab w:val="right" w:pos="9360"/>
      </w:tabs>
    </w:pPr>
  </w:style>
  <w:style w:type="character" w:customStyle="1" w:styleId="HeaderChar">
    <w:name w:val="Header Char"/>
    <w:basedOn w:val="DefaultParagraphFont"/>
    <w:link w:val="Header"/>
    <w:uiPriority w:val="99"/>
    <w:rsid w:val="002342EB"/>
    <w:rPr>
      <w:sz w:val="24"/>
    </w:rPr>
  </w:style>
  <w:style w:type="paragraph" w:customStyle="1" w:styleId="Default">
    <w:name w:val="Default"/>
    <w:rsid w:val="002342EB"/>
    <w:pPr>
      <w:autoSpaceDE w:val="0"/>
      <w:autoSpaceDN w:val="0"/>
      <w:adjustRightInd w:val="0"/>
    </w:pPr>
    <w:rPr>
      <w:rFonts w:ascii="Courier New" w:hAnsi="Courier New" w:cs="Courier Ne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uiPriority="10" w:qFormat="1"/>
    <w:lsdException w:name="Signature"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342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qFormat/>
    <w:rsid w:val="00D25616"/>
    <w:pPr>
      <w:tabs>
        <w:tab w:val="left" w:pos="2160"/>
      </w:tabs>
      <w:spacing w:line="227" w:lineRule="exact"/>
    </w:pPr>
    <w:rPr>
      <w:rFonts w:asciiTheme="minorHAnsi" w:hAnsiTheme="minorHAnsi"/>
      <w:sz w:val="20"/>
    </w:rPr>
  </w:style>
  <w:style w:type="paragraph" w:customStyle="1" w:styleId="AttorneyName">
    <w:name w:val="Attorney Name"/>
    <w:basedOn w:val="SingleSpacing"/>
    <w:qFormat/>
    <w:rsid w:val="002E7D41"/>
    <w:pPr>
      <w:spacing w:after="440" w:line="240" w:lineRule="auto"/>
      <w:contextualSpacing/>
    </w:pPr>
  </w:style>
  <w:style w:type="paragraph" w:styleId="Date">
    <w:name w:val="Date"/>
    <w:basedOn w:val="Normal"/>
    <w:next w:val="Normal"/>
    <w:link w:val="DateChar"/>
    <w:uiPriority w:val="99"/>
    <w:unhideWhenUsed/>
    <w:qFormat/>
    <w:rsid w:val="002E7D41"/>
    <w:pPr>
      <w:tabs>
        <w:tab w:val="left" w:pos="2160"/>
      </w:tabs>
      <w:spacing w:line="245" w:lineRule="exact"/>
      <w:ind w:left="4680"/>
    </w:pPr>
    <w:rPr>
      <w:rFonts w:asciiTheme="minorHAnsi" w:hAnsiTheme="minorHAnsi"/>
      <w:sz w:val="20"/>
    </w:rPr>
  </w:style>
  <w:style w:type="paragraph" w:styleId="Footer">
    <w:name w:val="footer"/>
    <w:basedOn w:val="Normal"/>
    <w:qFormat/>
    <w:rsid w:val="00D25616"/>
    <w:pPr>
      <w:spacing w:line="480" w:lineRule="auto"/>
      <w:ind w:firstLine="720"/>
      <w:jc w:val="center"/>
    </w:pPr>
    <w:rPr>
      <w:rFonts w:asciiTheme="minorHAnsi" w:hAnsiTheme="minorHAnsi"/>
      <w:sz w:val="20"/>
    </w:rPr>
  </w:style>
  <w:style w:type="paragraph" w:customStyle="1" w:styleId="CourtName">
    <w:name w:val="Court Name"/>
    <w:basedOn w:val="Normal"/>
    <w:qFormat/>
    <w:rsid w:val="002E7D41"/>
    <w:pPr>
      <w:tabs>
        <w:tab w:val="left" w:pos="2160"/>
      </w:tabs>
      <w:spacing w:after="440" w:line="480" w:lineRule="auto"/>
      <w:contextualSpacing/>
      <w:jc w:val="center"/>
    </w:pPr>
    <w:rPr>
      <w:rFonts w:asciiTheme="minorHAnsi" w:hAnsiTheme="minorHAnsi"/>
      <w:caps/>
      <w:sz w:val="20"/>
    </w:rPr>
  </w:style>
  <w:style w:type="character" w:styleId="PlaceholderText">
    <w:name w:val="Placeholder Text"/>
    <w:basedOn w:val="DefaultParagraphFont"/>
    <w:uiPriority w:val="99"/>
    <w:semiHidden/>
    <w:rsid w:val="00735A93"/>
    <w:rPr>
      <w:color w:val="808080"/>
    </w:rPr>
  </w:style>
  <w:style w:type="paragraph" w:styleId="BalloonText">
    <w:name w:val="Balloon Text"/>
    <w:basedOn w:val="Normal"/>
    <w:link w:val="BalloonTextChar"/>
    <w:uiPriority w:val="99"/>
    <w:semiHidden/>
    <w:unhideWhenUsed/>
    <w:rsid w:val="00735A93"/>
    <w:pPr>
      <w:tabs>
        <w:tab w:val="left" w:pos="2160"/>
      </w:tabs>
      <w:ind w:firstLine="7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A93"/>
    <w:rPr>
      <w:rFonts w:ascii="Tahoma" w:hAnsi="Tahoma" w:cs="Tahoma"/>
      <w:sz w:val="16"/>
      <w:szCs w:val="16"/>
    </w:rPr>
  </w:style>
  <w:style w:type="paragraph" w:customStyle="1" w:styleId="Parties">
    <w:name w:val="Parties"/>
    <w:basedOn w:val="Normal"/>
    <w:qFormat/>
    <w:rsid w:val="00D25616"/>
    <w:pPr>
      <w:tabs>
        <w:tab w:val="left" w:pos="2160"/>
      </w:tabs>
      <w:spacing w:line="480" w:lineRule="auto"/>
    </w:pPr>
    <w:rPr>
      <w:rFonts w:asciiTheme="minorHAnsi" w:hAnsiTheme="minorHAnsi"/>
      <w:sz w:val="20"/>
    </w:rPr>
  </w:style>
  <w:style w:type="paragraph" w:customStyle="1" w:styleId="LineNumbers">
    <w:name w:val="Line Numbers"/>
    <w:basedOn w:val="Normal"/>
    <w:qFormat/>
    <w:rsid w:val="00D25616"/>
    <w:pPr>
      <w:tabs>
        <w:tab w:val="left" w:pos="2160"/>
      </w:tabs>
      <w:spacing w:line="480" w:lineRule="auto"/>
      <w:jc w:val="right"/>
    </w:pPr>
    <w:rPr>
      <w:rFonts w:asciiTheme="minorHAnsi" w:hAnsiTheme="minorHAnsi"/>
      <w:sz w:val="20"/>
    </w:rPr>
  </w:style>
  <w:style w:type="paragraph" w:styleId="Signature">
    <w:name w:val="Signature"/>
    <w:basedOn w:val="Normal"/>
    <w:next w:val="Date"/>
    <w:link w:val="SignatureChar"/>
    <w:uiPriority w:val="99"/>
    <w:unhideWhenUsed/>
    <w:qFormat/>
    <w:rsid w:val="002E7D41"/>
    <w:pPr>
      <w:pBdr>
        <w:top w:val="single" w:sz="4" w:space="1" w:color="auto"/>
      </w:pBdr>
      <w:tabs>
        <w:tab w:val="left" w:pos="2160"/>
      </w:tabs>
      <w:spacing w:before="840"/>
      <w:ind w:left="4680" w:right="216"/>
    </w:pPr>
    <w:rPr>
      <w:rFonts w:asciiTheme="minorHAnsi" w:hAnsiTheme="minorHAnsi"/>
      <w:sz w:val="20"/>
    </w:rPr>
  </w:style>
  <w:style w:type="character" w:customStyle="1" w:styleId="SignatureChar">
    <w:name w:val="Signature Char"/>
    <w:basedOn w:val="DefaultParagraphFont"/>
    <w:link w:val="Signature"/>
    <w:uiPriority w:val="99"/>
    <w:rsid w:val="001A79CF"/>
    <w:rPr>
      <w:rFonts w:asciiTheme="minorHAnsi" w:hAnsiTheme="minorHAnsi"/>
    </w:rPr>
  </w:style>
  <w:style w:type="character" w:customStyle="1" w:styleId="DateChar">
    <w:name w:val="Date Char"/>
    <w:basedOn w:val="DefaultParagraphFont"/>
    <w:link w:val="Date"/>
    <w:uiPriority w:val="99"/>
    <w:rsid w:val="002E7D41"/>
    <w:rPr>
      <w:rFonts w:asciiTheme="minorHAnsi" w:hAnsiTheme="minorHAnsi"/>
    </w:rPr>
  </w:style>
  <w:style w:type="paragraph" w:styleId="Header">
    <w:name w:val="header"/>
    <w:basedOn w:val="Normal"/>
    <w:link w:val="HeaderChar"/>
    <w:uiPriority w:val="99"/>
    <w:unhideWhenUsed/>
    <w:rsid w:val="002342EB"/>
    <w:pPr>
      <w:tabs>
        <w:tab w:val="center" w:pos="4680"/>
        <w:tab w:val="right" w:pos="9360"/>
      </w:tabs>
    </w:pPr>
  </w:style>
  <w:style w:type="character" w:customStyle="1" w:styleId="HeaderChar">
    <w:name w:val="Header Char"/>
    <w:basedOn w:val="DefaultParagraphFont"/>
    <w:link w:val="Header"/>
    <w:uiPriority w:val="99"/>
    <w:rsid w:val="002342EB"/>
    <w:rPr>
      <w:sz w:val="24"/>
    </w:rPr>
  </w:style>
  <w:style w:type="paragraph" w:customStyle="1" w:styleId="Default">
    <w:name w:val="Default"/>
    <w:rsid w:val="002342EB"/>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hrensenn\AppData\Roaming\Microsoft\Templates\Pleadblnk28(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egal Pleading">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DFD6874-8625-466B-B71B-2B032C1BE3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Pleadblnk28(2)</Template>
  <TotalTime>4</TotalTime>
  <Pages>7</Pages>
  <Words>964</Words>
  <Characters>6825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Pleading form with 28 lines</vt:lpstr>
    </vt:vector>
  </TitlesOfParts>
  <Company>Court</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form with 28 lines</dc:title>
  <dc:creator>Natilie Fehrensen</dc:creator>
  <cp:lastModifiedBy>Natilie Simonetti</cp:lastModifiedBy>
  <cp:revision>3</cp:revision>
  <cp:lastPrinted>2019-02-27T21:31:00Z</cp:lastPrinted>
  <dcterms:created xsi:type="dcterms:W3CDTF">2019-02-27T22:42:00Z</dcterms:created>
  <dcterms:modified xsi:type="dcterms:W3CDTF">2019-03-21T19:00:00Z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